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669758846"/>
        <w:placeholder>
          <w:docPart w:val="DefaultPlaceholder_-1854013440"/>
        </w:placeholder>
      </w:sdtPr>
      <w:sdtEndPr/>
      <w:sdtContent>
        <w:sdt>
          <w:sdtPr>
            <w:tag w:val="Insert Club Name here"/>
            <w:id w:val="1151030018"/>
            <w:placeholder>
              <w:docPart w:val="DefaultPlaceholder_-1854013440"/>
            </w:placeholder>
            <w15:color w:val="002160"/>
          </w:sdtPr>
          <w:sdtEndPr/>
          <w:sdtContent>
            <w:p w14:paraId="7D390DE7" w14:textId="565ABA3A" w:rsidR="00DC4018" w:rsidRPr="00A64400" w:rsidRDefault="00A64400" w:rsidP="004E06BD">
              <w:pPr>
                <w:spacing w:after="0"/>
                <w:jc w:val="center"/>
              </w:pPr>
              <w:r w:rsidRPr="00A64400">
                <w:rPr>
                  <w:color w:val="002160"/>
                  <w:sz w:val="36"/>
                  <w:szCs w:val="36"/>
                </w:rPr>
                <w:t>Club Name</w:t>
              </w:r>
            </w:p>
          </w:sdtContent>
        </w:sdt>
      </w:sdtContent>
    </w:sdt>
    <w:p w14:paraId="7269B6B1" w14:textId="7642DC4A" w:rsidR="00A64400" w:rsidRPr="004E06BD" w:rsidRDefault="00A64400" w:rsidP="004E06BD">
      <w:pPr>
        <w:jc w:val="center"/>
        <w:rPr>
          <w:color w:val="002160"/>
          <w:sz w:val="36"/>
          <w:szCs w:val="36"/>
        </w:rPr>
      </w:pPr>
      <w:r w:rsidRPr="00A64400">
        <w:rPr>
          <w:color w:val="002160"/>
          <w:sz w:val="36"/>
          <w:szCs w:val="36"/>
        </w:rPr>
        <w:t xml:space="preserve">Covid-19 </w:t>
      </w:r>
      <w:r w:rsidR="000A7967">
        <w:rPr>
          <w:color w:val="002160"/>
          <w:sz w:val="36"/>
          <w:szCs w:val="36"/>
        </w:rPr>
        <w:t xml:space="preserve">Return to Training </w:t>
      </w:r>
      <w:r w:rsidRPr="00A64400">
        <w:rPr>
          <w:color w:val="002160"/>
          <w:sz w:val="36"/>
          <w:szCs w:val="36"/>
        </w:rPr>
        <w:t>Plan</w:t>
      </w:r>
    </w:p>
    <w:p w14:paraId="34ADA682" w14:textId="77777777" w:rsidR="00A64400" w:rsidRDefault="00A64400" w:rsidP="00A64400">
      <w:pPr>
        <w:pStyle w:val="ListParagraph"/>
        <w:widowControl w:val="0"/>
        <w:numPr>
          <w:ilvl w:val="0"/>
          <w:numId w:val="1"/>
        </w:numPr>
        <w:rPr>
          <w:color w:val="auto"/>
          <w:sz w:val="22"/>
          <w:szCs w:val="22"/>
          <w14:ligatures w14:val="none"/>
        </w:rPr>
      </w:pPr>
    </w:p>
    <w:p w14:paraId="09C47E7D" w14:textId="0AF2BF6C" w:rsidR="00A64400" w:rsidRPr="00A64400" w:rsidRDefault="00D32A4E" w:rsidP="00872D95">
      <w:r>
        <w:br/>
      </w:r>
      <w:r w:rsidR="00A64400" w:rsidRPr="00CC1119">
        <w:rPr>
          <w:rFonts w:asciiTheme="majorHAnsi" w:eastAsiaTheme="majorEastAsia" w:hAnsiTheme="majorHAnsi" w:cstheme="majorBidi"/>
          <w:b/>
          <w:color w:val="D51C23"/>
          <w:sz w:val="26"/>
          <w:szCs w:val="26"/>
        </w:rPr>
        <w:t>Covid-19 Officer</w:t>
      </w:r>
    </w:p>
    <w:p w14:paraId="468B4804" w14:textId="016CE28A" w:rsidR="00A64400" w:rsidRDefault="00A64400" w:rsidP="001B7D7F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>Appoint a named COVID-19 officer</w:t>
      </w:r>
      <w:r w:rsidR="001B7D7F">
        <w:rPr>
          <w:i/>
          <w:iCs/>
          <w:color w:val="595959" w:themeColor="text1" w:themeTint="A6"/>
          <w:sz w:val="18"/>
          <w:szCs w:val="18"/>
          <w14:ligatures w14:val="none"/>
        </w:rPr>
        <w:t>.  Name this person below and add their contact details.</w:t>
      </w:r>
      <w:r w:rsidR="00B12524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 On BDA membership platform add this to their profile </w:t>
      </w:r>
      <w:r w:rsidR="00CB7C15">
        <w:rPr>
          <w:i/>
          <w:iCs/>
          <w:color w:val="595959" w:themeColor="text1" w:themeTint="A6"/>
          <w:sz w:val="18"/>
          <w:szCs w:val="18"/>
          <w14:ligatures w14:val="none"/>
        </w:rPr>
        <w:t>in the Club Role section for that individual.</w:t>
      </w:r>
      <w:r w:rsidR="000F52EB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 </w:t>
      </w:r>
    </w:p>
    <w:sdt>
      <w:sdtPr>
        <w:id w:val="-189146731"/>
        <w:placeholder>
          <w:docPart w:val="80B4DFE9432B4E4EB8AC77AF498A22B3"/>
        </w:placeholder>
        <w:showingPlcHdr/>
        <w:text/>
      </w:sdtPr>
      <w:sdtEndPr/>
      <w:sdtContent>
        <w:p w14:paraId="368BF879" w14:textId="4FC1D18F" w:rsidR="001B7D7F" w:rsidRDefault="003764D5" w:rsidP="001B7D7F">
          <w:r w:rsidRPr="00157CC4">
            <w:rPr>
              <w:rStyle w:val="PlaceholderText"/>
            </w:rPr>
            <w:t xml:space="preserve">Click </w:t>
          </w:r>
          <w:r w:rsidR="00A30A10">
            <w:rPr>
              <w:rStyle w:val="PlaceholderText"/>
            </w:rPr>
            <w:t xml:space="preserve">here to </w:t>
          </w:r>
          <w:r w:rsidRPr="00157CC4">
            <w:rPr>
              <w:rStyle w:val="PlaceholderText"/>
            </w:rPr>
            <w:t>enter text.</w:t>
          </w:r>
        </w:p>
      </w:sdtContent>
    </w:sdt>
    <w:p w14:paraId="3DDB62DD" w14:textId="744DA4F3" w:rsidR="001B7D7F" w:rsidRDefault="001B7D7F" w:rsidP="004E06BD">
      <w:pPr>
        <w:pStyle w:val="Heading2"/>
      </w:pPr>
      <w:r>
        <w:t>Communication of this Plan</w:t>
      </w:r>
    </w:p>
    <w:p w14:paraId="2413EE3D" w14:textId="38644098" w:rsidR="001B7D7F" w:rsidRPr="004E06BD" w:rsidRDefault="002376F9" w:rsidP="001B7D7F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Communicate this </w:t>
      </w:r>
      <w:r w:rsidR="001B7D7F"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plan to all participants. </w:t>
      </w:r>
      <w:r w:rsidR="001B7D7F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State how this plan will be communicated to your members.  This might be via email </w:t>
      </w:r>
      <w:r w:rsidR="00113048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or </w:t>
      </w:r>
      <w:r w:rsidR="001B7D7F">
        <w:rPr>
          <w:i/>
          <w:iCs/>
          <w:color w:val="595959" w:themeColor="text1" w:themeTint="A6"/>
          <w:sz w:val="18"/>
          <w:szCs w:val="18"/>
          <w14:ligatures w14:val="none"/>
        </w:rPr>
        <w:t>as a verbal briefing before sessions</w:t>
      </w:r>
      <w:r w:rsidR="0027395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.  </w:t>
      </w:r>
      <w:r w:rsidR="001B7D7F">
        <w:rPr>
          <w:i/>
          <w:iCs/>
          <w:color w:val="595959" w:themeColor="text1" w:themeTint="A6"/>
          <w:sz w:val="18"/>
          <w:szCs w:val="18"/>
          <w14:ligatures w14:val="none"/>
        </w:rPr>
        <w:t>You should particularly consider the method of communication to juniors or vulnerable adults</w:t>
      </w:r>
      <w:r w:rsidR="006121FB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and ensure that they understand the plan.</w:t>
      </w:r>
    </w:p>
    <w:sdt>
      <w:sdtPr>
        <w:id w:val="-1331210482"/>
        <w:placeholder>
          <w:docPart w:val="85E586FDFE9E49789A4620FC93BBA6EE"/>
        </w:placeholder>
        <w:showingPlcHdr/>
        <w:text/>
      </w:sdtPr>
      <w:sdtEndPr/>
      <w:sdtContent>
        <w:p w14:paraId="6A2838B2" w14:textId="35B0D7E1" w:rsidR="001B7D7F" w:rsidRPr="001B7D7F" w:rsidRDefault="003764D5" w:rsidP="001B7D7F">
          <w:r w:rsidRPr="00157CC4">
            <w:rPr>
              <w:rStyle w:val="PlaceholderText"/>
            </w:rPr>
            <w:t>Click to enter text.</w:t>
          </w:r>
        </w:p>
      </w:sdtContent>
    </w:sdt>
    <w:p w14:paraId="05604ABD" w14:textId="77777777" w:rsidR="006D2BC6" w:rsidRDefault="006D2BC6" w:rsidP="006D2BC6">
      <w:pPr>
        <w:pStyle w:val="Heading2"/>
      </w:pPr>
      <w:r>
        <w:t>Opt-in system</w:t>
      </w:r>
    </w:p>
    <w:p w14:paraId="5A1FD6D4" w14:textId="6EF2699A" w:rsidR="006D2BC6" w:rsidRPr="007C0BF2" w:rsidRDefault="006D2BC6" w:rsidP="007C0BF2">
      <w:pPr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</w:pPr>
      <w:r w:rsidRPr="007C0BF2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Provide an opt-in system that ensures you have recorded acknowledgement of all participants to the Covid-19 </w:t>
      </w:r>
      <w:r w:rsidR="0027395C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>P</w:t>
      </w:r>
      <w:r w:rsidRPr="007C0BF2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lan and </w:t>
      </w:r>
      <w:r w:rsidR="0027395C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>R</w:t>
      </w:r>
      <w:r w:rsidRPr="007C0BF2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isk </w:t>
      </w:r>
      <w:r w:rsidR="0027395C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>A</w:t>
      </w:r>
      <w:r w:rsidRPr="007C0BF2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ssessment.  Describe below how you will manage the opt-in system.  </w:t>
      </w:r>
    </w:p>
    <w:sdt>
      <w:sdtPr>
        <w:alias w:val="Opt-in system"/>
        <w:tag w:val="Opt-in system"/>
        <w:id w:val="989053967"/>
        <w:placeholder>
          <w:docPart w:val="A28623D54AB644FB97A27D87B6A1CE3D"/>
        </w:placeholder>
        <w:showingPlcHdr/>
        <w:text/>
      </w:sdtPr>
      <w:sdtEndPr/>
      <w:sdtContent>
        <w:p w14:paraId="76061216" w14:textId="5C56A3BC" w:rsidR="001B7D7F" w:rsidRDefault="003764D5" w:rsidP="007C0BF2">
          <w:r w:rsidRPr="00157CC4">
            <w:rPr>
              <w:rStyle w:val="PlaceholderText"/>
            </w:rPr>
            <w:t>Click here to enter text.</w:t>
          </w:r>
        </w:p>
      </w:sdtContent>
    </w:sdt>
    <w:p w14:paraId="062E7D49" w14:textId="77777777" w:rsidR="00723530" w:rsidRDefault="00723530" w:rsidP="00723530">
      <w:pPr>
        <w:pStyle w:val="Heading2"/>
      </w:pPr>
      <w:r>
        <w:t>Facilities</w:t>
      </w:r>
    </w:p>
    <w:p w14:paraId="408912C4" w14:textId="77777777" w:rsidR="00723530" w:rsidRPr="004E06BD" w:rsidRDefault="00723530" w:rsidP="00723530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>Ensure your facilities, whether shared or not, have a Covid-19 plan in place that allows you to return to training.  Availability of toilet and changing facilities should follow Government guidance.  Identify who is responsible for the Covid-19 plan for your premises, where it is held and how this has been communicated to your members.</w:t>
      </w:r>
    </w:p>
    <w:sdt>
      <w:sdtPr>
        <w:alias w:val="Facilities"/>
        <w:tag w:val="Facilities information"/>
        <w:id w:val="1097293760"/>
        <w:placeholder>
          <w:docPart w:val="4836228D1E944DC59F520C7A490BCD22"/>
        </w:placeholder>
        <w:showingPlcHdr/>
        <w:text w:multiLine="1"/>
      </w:sdtPr>
      <w:sdtEndPr/>
      <w:sdtContent>
        <w:p w14:paraId="65A1BA59" w14:textId="02D44AB4" w:rsidR="00723530" w:rsidRDefault="00723530" w:rsidP="00723530">
          <w:pPr>
            <w:widowControl w:val="0"/>
          </w:pPr>
          <w:r w:rsidRPr="00157CC4">
            <w:rPr>
              <w:rStyle w:val="PlaceholderText"/>
            </w:rPr>
            <w:t>Click here to enter text.</w:t>
          </w:r>
        </w:p>
      </w:sdtContent>
    </w:sdt>
    <w:p w14:paraId="6856A196" w14:textId="7DC0C35F" w:rsidR="00A64400" w:rsidRPr="00A64400" w:rsidRDefault="00A64400" w:rsidP="004E06BD">
      <w:pPr>
        <w:pStyle w:val="Heading2"/>
      </w:pPr>
      <w:r>
        <w:t>Club Affiliation</w:t>
      </w:r>
    </w:p>
    <w:p w14:paraId="2483932B" w14:textId="7DCD4214" w:rsidR="00A64400" w:rsidRPr="007C0BF2" w:rsidRDefault="00A64400" w:rsidP="007C0BF2">
      <w:pPr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</w:pPr>
      <w:r w:rsidRPr="007C0BF2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>Affiliate your club to the BDA to ensure insurance cover is in place and you receive updated guidance information.  Please contact us if your club is not affiliated.</w:t>
      </w:r>
    </w:p>
    <w:p w14:paraId="578891DE" w14:textId="7F2B2589" w:rsidR="007C0BF2" w:rsidRPr="004E06BD" w:rsidRDefault="00DB771C" w:rsidP="007C0BF2">
      <w:sdt>
        <w:sdtPr>
          <w:id w:val="-204411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BF2">
            <w:rPr>
              <w:rFonts w:ascii="MS Gothic" w:eastAsia="MS Gothic" w:hAnsi="MS Gothic" w:hint="eastAsia"/>
            </w:rPr>
            <w:t>☐</w:t>
          </w:r>
        </w:sdtContent>
      </w:sdt>
      <w:r w:rsidR="007C0BF2">
        <w:t xml:space="preserve">  I confirm my club is affiliated to the BDA for 2020</w:t>
      </w:r>
    </w:p>
    <w:p w14:paraId="3BEC15DF" w14:textId="15E07939" w:rsidR="00A64400" w:rsidRPr="00A64400" w:rsidRDefault="00A64400" w:rsidP="004E06BD">
      <w:pPr>
        <w:pStyle w:val="Heading2"/>
      </w:pPr>
      <w:r>
        <w:t>Booking System</w:t>
      </w:r>
    </w:p>
    <w:p w14:paraId="04C268F5" w14:textId="01360872" w:rsidR="00D83A25" w:rsidRDefault="00A64400" w:rsidP="00D83A25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Put in place a booking system for training to ensure that only people with a place in the boat for the session arrive at the club.  </w:t>
      </w:r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Describe how you are managing your booking, </w:t>
      </w:r>
      <w:proofErr w:type="spellStart"/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>eg</w:t>
      </w:r>
      <w:proofErr w:type="spellEnd"/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by</w:t>
      </w:r>
      <w:r w:rsidR="004E370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</w:t>
      </w:r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using an App such as </w:t>
      </w:r>
      <w:proofErr w:type="spellStart"/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>TeamStuff</w:t>
      </w:r>
      <w:proofErr w:type="spellEnd"/>
      <w:r w:rsidR="00B6140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or Teamer</w:t>
      </w:r>
      <w:r w:rsidR="002D22D1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or WhatsApp.</w:t>
      </w:r>
    </w:p>
    <w:p w14:paraId="48736E26" w14:textId="26401DC2" w:rsidR="00A64400" w:rsidRPr="00D83A25" w:rsidRDefault="00DB771C" w:rsidP="00A050B4">
      <w:sdt>
        <w:sdtPr>
          <w:id w:val="-1736465915"/>
          <w:placeholder>
            <w:docPart w:val="5BB8A8FCC61846D2A27339B53ABBF206"/>
          </w:placeholder>
          <w:showingPlcHdr/>
          <w:text/>
        </w:sdtPr>
        <w:sdtEndPr/>
        <w:sdtContent>
          <w:r w:rsidR="00D83A25" w:rsidRPr="00157CC4">
            <w:rPr>
              <w:rStyle w:val="PlaceholderText"/>
            </w:rPr>
            <w:t>Click or tap here to enter text.</w:t>
          </w:r>
        </w:sdtContent>
      </w:sdt>
    </w:p>
    <w:p w14:paraId="5EA34561" w14:textId="6F7DE1BE" w:rsidR="00A64400" w:rsidRDefault="00A64400" w:rsidP="004E06BD">
      <w:pPr>
        <w:pStyle w:val="Heading2"/>
      </w:pPr>
      <w:r>
        <w:t>Track and Trace</w:t>
      </w:r>
    </w:p>
    <w:p w14:paraId="46A8921D" w14:textId="28DE516E" w:rsidR="00A64400" w:rsidRPr="00E1266D" w:rsidRDefault="00A64400" w:rsidP="00A050B4">
      <w:pPr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</w:pPr>
      <w:r w:rsidRPr="00E1266D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Put in place a system to ensure track and trace of all participants for 21 days after a training session including recording the position of paddlers in the boat. </w:t>
      </w:r>
      <w:r w:rsidR="00A050B4" w:rsidRPr="00E1266D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 This might be by ensuring that every paddlers</w:t>
      </w:r>
      <w:r w:rsidR="00DB771C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>’</w:t>
      </w:r>
      <w:bookmarkStart w:id="0" w:name="_GoBack"/>
      <w:bookmarkEnd w:id="0"/>
      <w:r w:rsidR="00A050B4" w:rsidRPr="00E1266D">
        <w:rPr>
          <w:rFonts w:ascii="Calibri" w:eastAsia="Times New Roman" w:hAnsi="Calibri" w:cs="Calibri"/>
          <w:i/>
          <w:iCs/>
          <w:color w:val="595959" w:themeColor="text1" w:themeTint="A6"/>
          <w:kern w:val="28"/>
          <w:sz w:val="18"/>
          <w:szCs w:val="18"/>
          <w:lang w:eastAsia="en-GB"/>
          <w14:cntxtAlts/>
        </w:rPr>
        <w:t xml:space="preserve"> contact details are on the BDA membership platform and that you take and keep a photo showing where people are sitting in the boat for each session.</w:t>
      </w:r>
    </w:p>
    <w:sdt>
      <w:sdtPr>
        <w:id w:val="-67735340"/>
        <w:placeholder>
          <w:docPart w:val="0363672104A94B37B61A5DF0B4883B83"/>
        </w:placeholder>
        <w:showingPlcHdr/>
        <w:text/>
      </w:sdtPr>
      <w:sdtEndPr/>
      <w:sdtContent>
        <w:p w14:paraId="74D091B3" w14:textId="6AD3D99F" w:rsidR="00A64400" w:rsidRDefault="00A050B4" w:rsidP="00A050B4">
          <w:r w:rsidRPr="00157CC4">
            <w:rPr>
              <w:rStyle w:val="PlaceholderText"/>
            </w:rPr>
            <w:t>Click or tap here to enter text.</w:t>
          </w:r>
        </w:p>
      </w:sdtContent>
    </w:sdt>
    <w:p w14:paraId="089FC174" w14:textId="4A291C2A" w:rsidR="00A64400" w:rsidRDefault="00A64400" w:rsidP="004E06BD">
      <w:pPr>
        <w:pStyle w:val="Heading2"/>
      </w:pPr>
      <w:r>
        <w:t>Communication</w:t>
      </w:r>
    </w:p>
    <w:p w14:paraId="591C09DB" w14:textId="3AA50A3A" w:rsidR="00A64400" w:rsidRDefault="00A64400" w:rsidP="00A64400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>Ensure you have a method of communicating with participants should someone develop symptoms.</w:t>
      </w:r>
      <w:r w:rsidR="00A050B4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 </w:t>
      </w:r>
      <w:r w:rsidR="009C47C4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Identify the person the </w:t>
      </w:r>
      <w:r w:rsidR="009C47C4">
        <w:rPr>
          <w:i/>
          <w:iCs/>
          <w:color w:val="595959" w:themeColor="text1" w:themeTint="A6"/>
          <w:sz w:val="18"/>
          <w:szCs w:val="18"/>
          <w14:ligatures w14:val="none"/>
        </w:rPr>
        <w:lastRenderedPageBreak/>
        <w:t>paddlers should contact if they develop symptoms</w:t>
      </w:r>
      <w:r w:rsidR="00016995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and who will be responsible for communicating with participants of the session.</w:t>
      </w:r>
      <w:r w:rsidR="00E14776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 </w:t>
      </w:r>
    </w:p>
    <w:sdt>
      <w:sdtPr>
        <w:id w:val="1707367253"/>
        <w:placeholder>
          <w:docPart w:val="20CBC0B98CA3431A87918BE36DD11D08"/>
        </w:placeholder>
        <w:showingPlcHdr/>
        <w:text/>
      </w:sdtPr>
      <w:sdtEndPr/>
      <w:sdtContent>
        <w:p w14:paraId="41B22F87" w14:textId="170EB3D1" w:rsidR="00A64400" w:rsidRPr="00A64400" w:rsidRDefault="009C47C4" w:rsidP="000362EB">
          <w:r w:rsidRPr="00157CC4">
            <w:rPr>
              <w:rStyle w:val="PlaceholderText"/>
            </w:rPr>
            <w:t>Click or tap here to enter text.</w:t>
          </w:r>
        </w:p>
      </w:sdtContent>
    </w:sdt>
    <w:p w14:paraId="12EBE0E4" w14:textId="1897EA92" w:rsidR="00A64400" w:rsidRPr="00A64400" w:rsidRDefault="00A64400" w:rsidP="004E06BD">
      <w:pPr>
        <w:pStyle w:val="Heading2"/>
      </w:pPr>
      <w:r>
        <w:t>Register all club member</w:t>
      </w:r>
      <w:r w:rsidR="000362EB">
        <w:t>s</w:t>
      </w:r>
    </w:p>
    <w:p w14:paraId="23B30C20" w14:textId="16E916B3" w:rsidR="00A64400" w:rsidRDefault="00A64400" w:rsidP="00A64400">
      <w:pPr>
        <w:pStyle w:val="ListParagraph"/>
        <w:widowControl w:val="0"/>
        <w:ind w:left="0"/>
        <w:rPr>
          <w:i/>
          <w:iCs/>
          <w:color w:val="595959" w:themeColor="text1" w:themeTint="A6"/>
          <w:sz w:val="18"/>
          <w:szCs w:val="18"/>
          <w14:ligatures w14:val="none"/>
        </w:rPr>
      </w:pPr>
      <w:r w:rsidRPr="004E06BD">
        <w:rPr>
          <w:i/>
          <w:iCs/>
          <w:color w:val="595959" w:themeColor="text1" w:themeTint="A6"/>
          <w:sz w:val="18"/>
          <w:szCs w:val="18"/>
          <w14:ligatures w14:val="none"/>
        </w:rPr>
        <w:t>Register all your club members on the BDA membership platform</w:t>
      </w:r>
      <w:r w:rsidR="00F72342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.  </w:t>
      </w:r>
      <w:r w:rsidR="00D03D5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Your club members do not need to join the BDA to register </w:t>
      </w:r>
      <w:r w:rsidR="008220B6">
        <w:rPr>
          <w:i/>
          <w:iCs/>
          <w:color w:val="595959" w:themeColor="text1" w:themeTint="A6"/>
          <w:sz w:val="18"/>
          <w:szCs w:val="18"/>
          <w14:ligatures w14:val="none"/>
        </w:rPr>
        <w:t>on the membership platform.</w:t>
      </w:r>
      <w:r w:rsidR="00D03D5C">
        <w:rPr>
          <w:i/>
          <w:iCs/>
          <w:color w:val="595959" w:themeColor="text1" w:themeTint="A6"/>
          <w:sz w:val="18"/>
          <w:szCs w:val="18"/>
          <w14:ligatures w14:val="none"/>
        </w:rPr>
        <w:t xml:space="preserve"> </w:t>
      </w:r>
    </w:p>
    <w:p w14:paraId="48000BF5" w14:textId="1114ADE2" w:rsidR="009C47C4" w:rsidRPr="004E06BD" w:rsidRDefault="00DB771C" w:rsidP="00276BA5">
      <w:sdt>
        <w:sdtPr>
          <w:id w:val="-164358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BA5">
            <w:rPr>
              <w:rFonts w:ascii="MS Gothic" w:eastAsia="MS Gothic" w:hAnsi="MS Gothic" w:hint="eastAsia"/>
            </w:rPr>
            <w:t>☐</w:t>
          </w:r>
        </w:sdtContent>
      </w:sdt>
      <w:r w:rsidR="00276BA5">
        <w:t xml:space="preserve">  I confirm that </w:t>
      </w:r>
      <w:r w:rsidR="00963D8D">
        <w:t xml:space="preserve">nobody will attend training sessions who </w:t>
      </w:r>
      <w:r w:rsidR="0072664C">
        <w:t>is</w:t>
      </w:r>
      <w:r w:rsidR="00963D8D">
        <w:t xml:space="preserve"> not registered on the BDA membership platform.</w:t>
      </w:r>
    </w:p>
    <w:p w14:paraId="688F6E84" w14:textId="77777777" w:rsidR="00A64400" w:rsidRPr="00A64400" w:rsidRDefault="00A64400" w:rsidP="00A64400"/>
    <w:sectPr w:rsidR="00A64400" w:rsidRPr="00A64400" w:rsidSect="004E06B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8DC6F" w14:textId="77777777" w:rsidR="0093102B" w:rsidRDefault="0093102B" w:rsidP="004E06BD">
      <w:pPr>
        <w:spacing w:after="0" w:line="240" w:lineRule="auto"/>
      </w:pPr>
      <w:r>
        <w:separator/>
      </w:r>
    </w:p>
  </w:endnote>
  <w:endnote w:type="continuationSeparator" w:id="0">
    <w:p w14:paraId="354BE920" w14:textId="77777777" w:rsidR="0093102B" w:rsidRDefault="0093102B" w:rsidP="004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437A" w14:textId="77777777" w:rsidR="0093102B" w:rsidRDefault="0093102B" w:rsidP="004E06BD">
      <w:pPr>
        <w:spacing w:after="0" w:line="240" w:lineRule="auto"/>
      </w:pPr>
      <w:r>
        <w:separator/>
      </w:r>
    </w:p>
  </w:footnote>
  <w:footnote w:type="continuationSeparator" w:id="0">
    <w:p w14:paraId="30C9E37B" w14:textId="77777777" w:rsidR="0093102B" w:rsidRDefault="0093102B" w:rsidP="004E0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66D34"/>
    <w:multiLevelType w:val="hybridMultilevel"/>
    <w:tmpl w:val="89060C5C"/>
    <w:lvl w:ilvl="0" w:tplc="D780F9F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00"/>
    <w:rsid w:val="00016995"/>
    <w:rsid w:val="000362EB"/>
    <w:rsid w:val="00085BEA"/>
    <w:rsid w:val="000A7967"/>
    <w:rsid w:val="000F52EB"/>
    <w:rsid w:val="00113048"/>
    <w:rsid w:val="0013494B"/>
    <w:rsid w:val="001B7D7F"/>
    <w:rsid w:val="001D11E2"/>
    <w:rsid w:val="002376F9"/>
    <w:rsid w:val="0027395C"/>
    <w:rsid w:val="00276BA5"/>
    <w:rsid w:val="00296A33"/>
    <w:rsid w:val="002D22D1"/>
    <w:rsid w:val="003764D5"/>
    <w:rsid w:val="003A1BFD"/>
    <w:rsid w:val="00461C22"/>
    <w:rsid w:val="00464B5C"/>
    <w:rsid w:val="004E06BD"/>
    <w:rsid w:val="004E370C"/>
    <w:rsid w:val="005559C8"/>
    <w:rsid w:val="005C1A15"/>
    <w:rsid w:val="005D0E30"/>
    <w:rsid w:val="005D3F0B"/>
    <w:rsid w:val="005F0D9F"/>
    <w:rsid w:val="006121FB"/>
    <w:rsid w:val="006D2BC6"/>
    <w:rsid w:val="006F7B6F"/>
    <w:rsid w:val="00723530"/>
    <w:rsid w:val="0072664C"/>
    <w:rsid w:val="00774374"/>
    <w:rsid w:val="007C0BF2"/>
    <w:rsid w:val="008220B6"/>
    <w:rsid w:val="00852C4F"/>
    <w:rsid w:val="00872D95"/>
    <w:rsid w:val="008D03E9"/>
    <w:rsid w:val="0093102B"/>
    <w:rsid w:val="00963D8D"/>
    <w:rsid w:val="0099634B"/>
    <w:rsid w:val="009C47C4"/>
    <w:rsid w:val="00A050B4"/>
    <w:rsid w:val="00A11A01"/>
    <w:rsid w:val="00A15D5C"/>
    <w:rsid w:val="00A30A10"/>
    <w:rsid w:val="00A57C05"/>
    <w:rsid w:val="00A64400"/>
    <w:rsid w:val="00B12524"/>
    <w:rsid w:val="00B215BB"/>
    <w:rsid w:val="00B46240"/>
    <w:rsid w:val="00B6140C"/>
    <w:rsid w:val="00BB5926"/>
    <w:rsid w:val="00BD548D"/>
    <w:rsid w:val="00C272E9"/>
    <w:rsid w:val="00CB7C15"/>
    <w:rsid w:val="00CC1119"/>
    <w:rsid w:val="00CD7FD5"/>
    <w:rsid w:val="00D03D5C"/>
    <w:rsid w:val="00D32A4E"/>
    <w:rsid w:val="00D83A25"/>
    <w:rsid w:val="00DB771C"/>
    <w:rsid w:val="00E1266D"/>
    <w:rsid w:val="00E14776"/>
    <w:rsid w:val="00E15AE3"/>
    <w:rsid w:val="00E8462A"/>
    <w:rsid w:val="00F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740AE"/>
  <w15:chartTrackingRefBased/>
  <w15:docId w15:val="{D791A37B-9477-4630-B31E-966E48E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D51C2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400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A6440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E06BD"/>
    <w:rPr>
      <w:rFonts w:asciiTheme="majorHAnsi" w:eastAsiaTheme="majorEastAsia" w:hAnsiTheme="majorHAnsi" w:cstheme="majorBidi"/>
      <w:b/>
      <w:color w:val="D51C23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E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6BD"/>
  </w:style>
  <w:style w:type="paragraph" w:styleId="Footer">
    <w:name w:val="footer"/>
    <w:basedOn w:val="Normal"/>
    <w:link w:val="FooterChar"/>
    <w:uiPriority w:val="99"/>
    <w:unhideWhenUsed/>
    <w:rsid w:val="004E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9E54-B4CE-4761-8360-86AE3BFC70D0}"/>
      </w:docPartPr>
      <w:docPartBody>
        <w:p w:rsidR="00910752" w:rsidRDefault="006E7AC8">
          <w:r w:rsidRPr="00157C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6228D1E944DC59F520C7A490B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B96D9-19B3-4C4C-87E0-29F0E97A38EF}"/>
      </w:docPartPr>
      <w:docPartBody>
        <w:p w:rsidR="00910752" w:rsidRDefault="00326672" w:rsidP="00326672">
          <w:pPr>
            <w:pStyle w:val="4836228D1E944DC59F520C7A490BCD227"/>
          </w:pPr>
          <w:r w:rsidRPr="00157CC4">
            <w:rPr>
              <w:rStyle w:val="PlaceholderText"/>
            </w:rPr>
            <w:t>Click here to enter text.</w:t>
          </w:r>
        </w:p>
      </w:docPartBody>
    </w:docPart>
    <w:docPart>
      <w:docPartPr>
        <w:name w:val="80B4DFE9432B4E4EB8AC77AF498A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4723-FD63-4CF9-B4D7-A0D1A7D637CA}"/>
      </w:docPartPr>
      <w:docPartBody>
        <w:p w:rsidR="00982A6E" w:rsidRDefault="00326672" w:rsidP="00326672">
          <w:pPr>
            <w:pStyle w:val="80B4DFE9432B4E4EB8AC77AF498A22B37"/>
          </w:pPr>
          <w:r w:rsidRPr="00157CC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157CC4">
            <w:rPr>
              <w:rStyle w:val="PlaceholderText"/>
            </w:rPr>
            <w:t>enter text.</w:t>
          </w:r>
        </w:p>
      </w:docPartBody>
    </w:docPart>
    <w:docPart>
      <w:docPartPr>
        <w:name w:val="85E586FDFE9E49789A4620FC93BB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D71B-ECF4-4BA4-BBF3-E7F7EE0763B9}"/>
      </w:docPartPr>
      <w:docPartBody>
        <w:p w:rsidR="00982A6E" w:rsidRDefault="00326672" w:rsidP="00326672">
          <w:pPr>
            <w:pStyle w:val="85E586FDFE9E49789A4620FC93BBA6EE6"/>
          </w:pPr>
          <w:r w:rsidRPr="00157CC4">
            <w:rPr>
              <w:rStyle w:val="PlaceholderText"/>
            </w:rPr>
            <w:t>Click to enter text.</w:t>
          </w:r>
        </w:p>
      </w:docPartBody>
    </w:docPart>
    <w:docPart>
      <w:docPartPr>
        <w:name w:val="A28623D54AB644FB97A27D87B6A1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E075-3098-45BD-B9F4-477976FB78F3}"/>
      </w:docPartPr>
      <w:docPartBody>
        <w:p w:rsidR="00982A6E" w:rsidRDefault="00326672" w:rsidP="00326672">
          <w:pPr>
            <w:pStyle w:val="A28623D54AB644FB97A27D87B6A1CE3D6"/>
          </w:pPr>
          <w:r w:rsidRPr="00157CC4">
            <w:rPr>
              <w:rStyle w:val="PlaceholderText"/>
            </w:rPr>
            <w:t>Click here to enter text.</w:t>
          </w:r>
        </w:p>
      </w:docPartBody>
    </w:docPart>
    <w:docPart>
      <w:docPartPr>
        <w:name w:val="5BB8A8FCC61846D2A27339B53ABB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668C-8463-446E-A21C-7E280EE142E7}"/>
      </w:docPartPr>
      <w:docPartBody>
        <w:p w:rsidR="00982A6E" w:rsidRDefault="00326672" w:rsidP="00326672">
          <w:pPr>
            <w:pStyle w:val="5BB8A8FCC61846D2A27339B53ABBF2066"/>
          </w:pPr>
          <w:r w:rsidRPr="00157C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3672104A94B37B61A5DF0B488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EB66-014F-4C37-B1EA-C6AEC550FF44}"/>
      </w:docPartPr>
      <w:docPartBody>
        <w:p w:rsidR="00982A6E" w:rsidRDefault="00326672" w:rsidP="00326672">
          <w:pPr>
            <w:pStyle w:val="0363672104A94B37B61A5DF0B4883B836"/>
          </w:pPr>
          <w:r w:rsidRPr="00157C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BC0B98CA3431A87918BE36DD1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5F54-8E29-4E86-8764-03010491CE5F}"/>
      </w:docPartPr>
      <w:docPartBody>
        <w:p w:rsidR="00982A6E" w:rsidRDefault="00326672" w:rsidP="00326672">
          <w:pPr>
            <w:pStyle w:val="20CBC0B98CA3431A87918BE36DD11D086"/>
          </w:pPr>
          <w:r w:rsidRPr="00157C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C8"/>
    <w:rsid w:val="0032532B"/>
    <w:rsid w:val="00326672"/>
    <w:rsid w:val="003A4905"/>
    <w:rsid w:val="006E7AC8"/>
    <w:rsid w:val="00907A1C"/>
    <w:rsid w:val="00910752"/>
    <w:rsid w:val="009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672"/>
    <w:rPr>
      <w:color w:val="808080"/>
    </w:rPr>
  </w:style>
  <w:style w:type="paragraph" w:customStyle="1" w:styleId="4836228D1E944DC59F520C7A490BCD22">
    <w:name w:val="4836228D1E944DC59F520C7A490BCD22"/>
    <w:rsid w:val="006E7AC8"/>
  </w:style>
  <w:style w:type="paragraph" w:customStyle="1" w:styleId="AF1182B6F7CE4BF39B4CCE2F17548008">
    <w:name w:val="AF1182B6F7CE4BF39B4CCE2F17548008"/>
    <w:rsid w:val="00910752"/>
  </w:style>
  <w:style w:type="paragraph" w:customStyle="1" w:styleId="80B4DFE9432B4E4EB8AC77AF498A22B3">
    <w:name w:val="80B4DFE9432B4E4EB8AC77AF498A22B3"/>
    <w:rsid w:val="00910752"/>
    <w:rPr>
      <w:rFonts w:eastAsiaTheme="minorHAnsi"/>
      <w:lang w:eastAsia="en-US"/>
    </w:rPr>
  </w:style>
  <w:style w:type="paragraph" w:customStyle="1" w:styleId="80B4DFE9432B4E4EB8AC77AF498A22B31">
    <w:name w:val="80B4DFE9432B4E4EB8AC77AF498A22B31"/>
    <w:rsid w:val="00910752"/>
    <w:rPr>
      <w:rFonts w:eastAsiaTheme="minorHAnsi"/>
      <w:lang w:eastAsia="en-US"/>
    </w:rPr>
  </w:style>
  <w:style w:type="paragraph" w:customStyle="1" w:styleId="85E586FDFE9E49789A4620FC93BBA6EE">
    <w:name w:val="85E586FDFE9E49789A4620FC93BBA6EE"/>
    <w:rsid w:val="00910752"/>
    <w:rPr>
      <w:rFonts w:eastAsiaTheme="minorHAnsi"/>
      <w:lang w:eastAsia="en-US"/>
    </w:rPr>
  </w:style>
  <w:style w:type="paragraph" w:customStyle="1" w:styleId="A28623D54AB644FB97A27D87B6A1CE3D">
    <w:name w:val="A28623D54AB644FB97A27D87B6A1CE3D"/>
    <w:rsid w:val="00910752"/>
    <w:rPr>
      <w:rFonts w:eastAsiaTheme="minorHAnsi"/>
      <w:lang w:eastAsia="en-US"/>
    </w:rPr>
  </w:style>
  <w:style w:type="paragraph" w:customStyle="1" w:styleId="4836228D1E944DC59F520C7A490BCD221">
    <w:name w:val="4836228D1E944DC59F520C7A490BCD221"/>
    <w:rsid w:val="00910752"/>
    <w:rPr>
      <w:rFonts w:eastAsiaTheme="minorHAnsi"/>
      <w:lang w:eastAsia="en-US"/>
    </w:rPr>
  </w:style>
  <w:style w:type="paragraph" w:customStyle="1" w:styleId="5BB8A8FCC61846D2A27339B53ABBF206">
    <w:name w:val="5BB8A8FCC61846D2A27339B53ABBF206"/>
    <w:rsid w:val="00910752"/>
    <w:rPr>
      <w:rFonts w:eastAsiaTheme="minorHAnsi"/>
      <w:lang w:eastAsia="en-US"/>
    </w:rPr>
  </w:style>
  <w:style w:type="paragraph" w:customStyle="1" w:styleId="0363672104A94B37B61A5DF0B4883B83">
    <w:name w:val="0363672104A94B37B61A5DF0B4883B83"/>
    <w:rsid w:val="00910752"/>
    <w:rPr>
      <w:rFonts w:eastAsiaTheme="minorHAnsi"/>
      <w:lang w:eastAsia="en-US"/>
    </w:rPr>
  </w:style>
  <w:style w:type="paragraph" w:customStyle="1" w:styleId="20CBC0B98CA3431A87918BE36DD11D08">
    <w:name w:val="20CBC0B98CA3431A87918BE36DD11D08"/>
    <w:rsid w:val="00910752"/>
    <w:rPr>
      <w:rFonts w:eastAsiaTheme="minorHAnsi"/>
      <w:lang w:eastAsia="en-US"/>
    </w:rPr>
  </w:style>
  <w:style w:type="paragraph" w:customStyle="1" w:styleId="80B4DFE9432B4E4EB8AC77AF498A22B32">
    <w:name w:val="80B4DFE9432B4E4EB8AC77AF498A22B32"/>
    <w:rsid w:val="00910752"/>
    <w:rPr>
      <w:rFonts w:eastAsiaTheme="minorHAnsi"/>
      <w:lang w:eastAsia="en-US"/>
    </w:rPr>
  </w:style>
  <w:style w:type="paragraph" w:customStyle="1" w:styleId="85E586FDFE9E49789A4620FC93BBA6EE1">
    <w:name w:val="85E586FDFE9E49789A4620FC93BBA6EE1"/>
    <w:rsid w:val="00910752"/>
    <w:rPr>
      <w:rFonts w:eastAsiaTheme="minorHAnsi"/>
      <w:lang w:eastAsia="en-US"/>
    </w:rPr>
  </w:style>
  <w:style w:type="paragraph" w:customStyle="1" w:styleId="A28623D54AB644FB97A27D87B6A1CE3D1">
    <w:name w:val="A28623D54AB644FB97A27D87B6A1CE3D1"/>
    <w:rsid w:val="00910752"/>
    <w:rPr>
      <w:rFonts w:eastAsiaTheme="minorHAnsi"/>
      <w:lang w:eastAsia="en-US"/>
    </w:rPr>
  </w:style>
  <w:style w:type="paragraph" w:customStyle="1" w:styleId="4836228D1E944DC59F520C7A490BCD222">
    <w:name w:val="4836228D1E944DC59F520C7A490BCD222"/>
    <w:rsid w:val="00910752"/>
    <w:rPr>
      <w:rFonts w:eastAsiaTheme="minorHAnsi"/>
      <w:lang w:eastAsia="en-US"/>
    </w:rPr>
  </w:style>
  <w:style w:type="paragraph" w:customStyle="1" w:styleId="5BB8A8FCC61846D2A27339B53ABBF2061">
    <w:name w:val="5BB8A8FCC61846D2A27339B53ABBF2061"/>
    <w:rsid w:val="00910752"/>
    <w:rPr>
      <w:rFonts w:eastAsiaTheme="minorHAnsi"/>
      <w:lang w:eastAsia="en-US"/>
    </w:rPr>
  </w:style>
  <w:style w:type="paragraph" w:customStyle="1" w:styleId="0363672104A94B37B61A5DF0B4883B831">
    <w:name w:val="0363672104A94B37B61A5DF0B4883B831"/>
    <w:rsid w:val="00910752"/>
    <w:rPr>
      <w:rFonts w:eastAsiaTheme="minorHAnsi"/>
      <w:lang w:eastAsia="en-US"/>
    </w:rPr>
  </w:style>
  <w:style w:type="paragraph" w:customStyle="1" w:styleId="20CBC0B98CA3431A87918BE36DD11D081">
    <w:name w:val="20CBC0B98CA3431A87918BE36DD11D081"/>
    <w:rsid w:val="00910752"/>
    <w:rPr>
      <w:rFonts w:eastAsiaTheme="minorHAnsi"/>
      <w:lang w:eastAsia="en-US"/>
    </w:rPr>
  </w:style>
  <w:style w:type="paragraph" w:customStyle="1" w:styleId="80B4DFE9432B4E4EB8AC77AF498A22B33">
    <w:name w:val="80B4DFE9432B4E4EB8AC77AF498A22B33"/>
    <w:rsid w:val="00910752"/>
    <w:rPr>
      <w:rFonts w:eastAsiaTheme="minorHAnsi"/>
      <w:lang w:eastAsia="en-US"/>
    </w:rPr>
  </w:style>
  <w:style w:type="paragraph" w:customStyle="1" w:styleId="85E586FDFE9E49789A4620FC93BBA6EE2">
    <w:name w:val="85E586FDFE9E49789A4620FC93BBA6EE2"/>
    <w:rsid w:val="00910752"/>
    <w:rPr>
      <w:rFonts w:eastAsiaTheme="minorHAnsi"/>
      <w:lang w:eastAsia="en-US"/>
    </w:rPr>
  </w:style>
  <w:style w:type="paragraph" w:customStyle="1" w:styleId="A28623D54AB644FB97A27D87B6A1CE3D2">
    <w:name w:val="A28623D54AB644FB97A27D87B6A1CE3D2"/>
    <w:rsid w:val="00910752"/>
    <w:rPr>
      <w:rFonts w:eastAsiaTheme="minorHAnsi"/>
      <w:lang w:eastAsia="en-US"/>
    </w:rPr>
  </w:style>
  <w:style w:type="paragraph" w:customStyle="1" w:styleId="4836228D1E944DC59F520C7A490BCD223">
    <w:name w:val="4836228D1E944DC59F520C7A490BCD223"/>
    <w:rsid w:val="00910752"/>
    <w:rPr>
      <w:rFonts w:eastAsiaTheme="minorHAnsi"/>
      <w:lang w:eastAsia="en-US"/>
    </w:rPr>
  </w:style>
  <w:style w:type="paragraph" w:customStyle="1" w:styleId="5BB8A8FCC61846D2A27339B53ABBF2062">
    <w:name w:val="5BB8A8FCC61846D2A27339B53ABBF2062"/>
    <w:rsid w:val="00910752"/>
    <w:rPr>
      <w:rFonts w:eastAsiaTheme="minorHAnsi"/>
      <w:lang w:eastAsia="en-US"/>
    </w:rPr>
  </w:style>
  <w:style w:type="paragraph" w:customStyle="1" w:styleId="0363672104A94B37B61A5DF0B4883B832">
    <w:name w:val="0363672104A94B37B61A5DF0B4883B832"/>
    <w:rsid w:val="00910752"/>
    <w:rPr>
      <w:rFonts w:eastAsiaTheme="minorHAnsi"/>
      <w:lang w:eastAsia="en-US"/>
    </w:rPr>
  </w:style>
  <w:style w:type="paragraph" w:customStyle="1" w:styleId="20CBC0B98CA3431A87918BE36DD11D082">
    <w:name w:val="20CBC0B98CA3431A87918BE36DD11D082"/>
    <w:rsid w:val="00910752"/>
    <w:rPr>
      <w:rFonts w:eastAsiaTheme="minorHAnsi"/>
      <w:lang w:eastAsia="en-US"/>
    </w:rPr>
  </w:style>
  <w:style w:type="paragraph" w:customStyle="1" w:styleId="80B4DFE9432B4E4EB8AC77AF498A22B34">
    <w:name w:val="80B4DFE9432B4E4EB8AC77AF498A22B34"/>
    <w:rsid w:val="00910752"/>
    <w:rPr>
      <w:rFonts w:eastAsiaTheme="minorHAnsi"/>
      <w:lang w:eastAsia="en-US"/>
    </w:rPr>
  </w:style>
  <w:style w:type="paragraph" w:customStyle="1" w:styleId="85E586FDFE9E49789A4620FC93BBA6EE3">
    <w:name w:val="85E586FDFE9E49789A4620FC93BBA6EE3"/>
    <w:rsid w:val="00910752"/>
    <w:rPr>
      <w:rFonts w:eastAsiaTheme="minorHAnsi"/>
      <w:lang w:eastAsia="en-US"/>
    </w:rPr>
  </w:style>
  <w:style w:type="paragraph" w:customStyle="1" w:styleId="A28623D54AB644FB97A27D87B6A1CE3D3">
    <w:name w:val="A28623D54AB644FB97A27D87B6A1CE3D3"/>
    <w:rsid w:val="00910752"/>
    <w:rPr>
      <w:rFonts w:eastAsiaTheme="minorHAnsi"/>
      <w:lang w:eastAsia="en-US"/>
    </w:rPr>
  </w:style>
  <w:style w:type="paragraph" w:customStyle="1" w:styleId="4836228D1E944DC59F520C7A490BCD224">
    <w:name w:val="4836228D1E944DC59F520C7A490BCD224"/>
    <w:rsid w:val="00910752"/>
    <w:rPr>
      <w:rFonts w:eastAsiaTheme="minorHAnsi"/>
      <w:lang w:eastAsia="en-US"/>
    </w:rPr>
  </w:style>
  <w:style w:type="paragraph" w:customStyle="1" w:styleId="5BB8A8FCC61846D2A27339B53ABBF2063">
    <w:name w:val="5BB8A8FCC61846D2A27339B53ABBF2063"/>
    <w:rsid w:val="00910752"/>
    <w:rPr>
      <w:rFonts w:eastAsiaTheme="minorHAnsi"/>
      <w:lang w:eastAsia="en-US"/>
    </w:rPr>
  </w:style>
  <w:style w:type="paragraph" w:customStyle="1" w:styleId="0363672104A94B37B61A5DF0B4883B833">
    <w:name w:val="0363672104A94B37B61A5DF0B4883B833"/>
    <w:rsid w:val="00910752"/>
    <w:rPr>
      <w:rFonts w:eastAsiaTheme="minorHAnsi"/>
      <w:lang w:eastAsia="en-US"/>
    </w:rPr>
  </w:style>
  <w:style w:type="paragraph" w:customStyle="1" w:styleId="20CBC0B98CA3431A87918BE36DD11D083">
    <w:name w:val="20CBC0B98CA3431A87918BE36DD11D083"/>
    <w:rsid w:val="00910752"/>
    <w:rPr>
      <w:rFonts w:eastAsiaTheme="minorHAnsi"/>
      <w:lang w:eastAsia="en-US"/>
    </w:rPr>
  </w:style>
  <w:style w:type="paragraph" w:customStyle="1" w:styleId="80B4DFE9432B4E4EB8AC77AF498A22B35">
    <w:name w:val="80B4DFE9432B4E4EB8AC77AF498A22B35"/>
    <w:rsid w:val="00910752"/>
    <w:rPr>
      <w:rFonts w:eastAsiaTheme="minorHAnsi"/>
      <w:lang w:eastAsia="en-US"/>
    </w:rPr>
  </w:style>
  <w:style w:type="paragraph" w:customStyle="1" w:styleId="85E586FDFE9E49789A4620FC93BBA6EE4">
    <w:name w:val="85E586FDFE9E49789A4620FC93BBA6EE4"/>
    <w:rsid w:val="00910752"/>
    <w:rPr>
      <w:rFonts w:eastAsiaTheme="minorHAnsi"/>
      <w:lang w:eastAsia="en-US"/>
    </w:rPr>
  </w:style>
  <w:style w:type="paragraph" w:customStyle="1" w:styleId="A28623D54AB644FB97A27D87B6A1CE3D4">
    <w:name w:val="A28623D54AB644FB97A27D87B6A1CE3D4"/>
    <w:rsid w:val="00910752"/>
    <w:rPr>
      <w:rFonts w:eastAsiaTheme="minorHAnsi"/>
      <w:lang w:eastAsia="en-US"/>
    </w:rPr>
  </w:style>
  <w:style w:type="paragraph" w:customStyle="1" w:styleId="4836228D1E944DC59F520C7A490BCD225">
    <w:name w:val="4836228D1E944DC59F520C7A490BCD225"/>
    <w:rsid w:val="00910752"/>
    <w:rPr>
      <w:rFonts w:eastAsiaTheme="minorHAnsi"/>
      <w:lang w:eastAsia="en-US"/>
    </w:rPr>
  </w:style>
  <w:style w:type="paragraph" w:customStyle="1" w:styleId="5BB8A8FCC61846D2A27339B53ABBF2064">
    <w:name w:val="5BB8A8FCC61846D2A27339B53ABBF2064"/>
    <w:rsid w:val="00910752"/>
    <w:rPr>
      <w:rFonts w:eastAsiaTheme="minorHAnsi"/>
      <w:lang w:eastAsia="en-US"/>
    </w:rPr>
  </w:style>
  <w:style w:type="paragraph" w:customStyle="1" w:styleId="0363672104A94B37B61A5DF0B4883B834">
    <w:name w:val="0363672104A94B37B61A5DF0B4883B834"/>
    <w:rsid w:val="00910752"/>
    <w:rPr>
      <w:rFonts w:eastAsiaTheme="minorHAnsi"/>
      <w:lang w:eastAsia="en-US"/>
    </w:rPr>
  </w:style>
  <w:style w:type="paragraph" w:customStyle="1" w:styleId="20CBC0B98CA3431A87918BE36DD11D084">
    <w:name w:val="20CBC0B98CA3431A87918BE36DD11D084"/>
    <w:rsid w:val="00910752"/>
    <w:rPr>
      <w:rFonts w:eastAsiaTheme="minorHAnsi"/>
      <w:lang w:eastAsia="en-US"/>
    </w:rPr>
  </w:style>
  <w:style w:type="paragraph" w:customStyle="1" w:styleId="80B4DFE9432B4E4EB8AC77AF498A22B36">
    <w:name w:val="80B4DFE9432B4E4EB8AC77AF498A22B36"/>
    <w:rsid w:val="00326672"/>
    <w:rPr>
      <w:rFonts w:eastAsiaTheme="minorHAnsi"/>
      <w:lang w:eastAsia="en-US"/>
    </w:rPr>
  </w:style>
  <w:style w:type="paragraph" w:customStyle="1" w:styleId="85E586FDFE9E49789A4620FC93BBA6EE5">
    <w:name w:val="85E586FDFE9E49789A4620FC93BBA6EE5"/>
    <w:rsid w:val="00326672"/>
    <w:rPr>
      <w:rFonts w:eastAsiaTheme="minorHAnsi"/>
      <w:lang w:eastAsia="en-US"/>
    </w:rPr>
  </w:style>
  <w:style w:type="paragraph" w:customStyle="1" w:styleId="A28623D54AB644FB97A27D87B6A1CE3D5">
    <w:name w:val="A28623D54AB644FB97A27D87B6A1CE3D5"/>
    <w:rsid w:val="00326672"/>
    <w:rPr>
      <w:rFonts w:eastAsiaTheme="minorHAnsi"/>
      <w:lang w:eastAsia="en-US"/>
    </w:rPr>
  </w:style>
  <w:style w:type="paragraph" w:customStyle="1" w:styleId="4836228D1E944DC59F520C7A490BCD226">
    <w:name w:val="4836228D1E944DC59F520C7A490BCD226"/>
    <w:rsid w:val="00326672"/>
    <w:rPr>
      <w:rFonts w:eastAsiaTheme="minorHAnsi"/>
      <w:lang w:eastAsia="en-US"/>
    </w:rPr>
  </w:style>
  <w:style w:type="paragraph" w:customStyle="1" w:styleId="5BB8A8FCC61846D2A27339B53ABBF2065">
    <w:name w:val="5BB8A8FCC61846D2A27339B53ABBF2065"/>
    <w:rsid w:val="00326672"/>
    <w:rPr>
      <w:rFonts w:eastAsiaTheme="minorHAnsi"/>
      <w:lang w:eastAsia="en-US"/>
    </w:rPr>
  </w:style>
  <w:style w:type="paragraph" w:customStyle="1" w:styleId="0363672104A94B37B61A5DF0B4883B835">
    <w:name w:val="0363672104A94B37B61A5DF0B4883B835"/>
    <w:rsid w:val="00326672"/>
    <w:rPr>
      <w:rFonts w:eastAsiaTheme="minorHAnsi"/>
      <w:lang w:eastAsia="en-US"/>
    </w:rPr>
  </w:style>
  <w:style w:type="paragraph" w:customStyle="1" w:styleId="20CBC0B98CA3431A87918BE36DD11D085">
    <w:name w:val="20CBC0B98CA3431A87918BE36DD11D085"/>
    <w:rsid w:val="00326672"/>
    <w:rPr>
      <w:rFonts w:eastAsiaTheme="minorHAnsi"/>
      <w:lang w:eastAsia="en-US"/>
    </w:rPr>
  </w:style>
  <w:style w:type="paragraph" w:customStyle="1" w:styleId="80B4DFE9432B4E4EB8AC77AF498A22B37">
    <w:name w:val="80B4DFE9432B4E4EB8AC77AF498A22B37"/>
    <w:rsid w:val="00326672"/>
    <w:rPr>
      <w:rFonts w:eastAsiaTheme="minorHAnsi"/>
      <w:lang w:eastAsia="en-US"/>
    </w:rPr>
  </w:style>
  <w:style w:type="paragraph" w:customStyle="1" w:styleId="85E586FDFE9E49789A4620FC93BBA6EE6">
    <w:name w:val="85E586FDFE9E49789A4620FC93BBA6EE6"/>
    <w:rsid w:val="00326672"/>
    <w:rPr>
      <w:rFonts w:eastAsiaTheme="minorHAnsi"/>
      <w:lang w:eastAsia="en-US"/>
    </w:rPr>
  </w:style>
  <w:style w:type="paragraph" w:customStyle="1" w:styleId="A28623D54AB644FB97A27D87B6A1CE3D6">
    <w:name w:val="A28623D54AB644FB97A27D87B6A1CE3D6"/>
    <w:rsid w:val="00326672"/>
    <w:rPr>
      <w:rFonts w:eastAsiaTheme="minorHAnsi"/>
      <w:lang w:eastAsia="en-US"/>
    </w:rPr>
  </w:style>
  <w:style w:type="paragraph" w:customStyle="1" w:styleId="4836228D1E944DC59F520C7A490BCD227">
    <w:name w:val="4836228D1E944DC59F520C7A490BCD227"/>
    <w:rsid w:val="00326672"/>
    <w:rPr>
      <w:rFonts w:eastAsiaTheme="minorHAnsi"/>
      <w:lang w:eastAsia="en-US"/>
    </w:rPr>
  </w:style>
  <w:style w:type="paragraph" w:customStyle="1" w:styleId="5BB8A8FCC61846D2A27339B53ABBF2066">
    <w:name w:val="5BB8A8FCC61846D2A27339B53ABBF2066"/>
    <w:rsid w:val="00326672"/>
    <w:rPr>
      <w:rFonts w:eastAsiaTheme="minorHAnsi"/>
      <w:lang w:eastAsia="en-US"/>
    </w:rPr>
  </w:style>
  <w:style w:type="paragraph" w:customStyle="1" w:styleId="0363672104A94B37B61A5DF0B4883B836">
    <w:name w:val="0363672104A94B37B61A5DF0B4883B836"/>
    <w:rsid w:val="00326672"/>
    <w:rPr>
      <w:rFonts w:eastAsiaTheme="minorHAnsi"/>
      <w:lang w:eastAsia="en-US"/>
    </w:rPr>
  </w:style>
  <w:style w:type="paragraph" w:customStyle="1" w:styleId="20CBC0B98CA3431A87918BE36DD11D086">
    <w:name w:val="20CBC0B98CA3431A87918BE36DD11D086"/>
    <w:rsid w:val="003266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Bailey</dc:creator>
  <cp:keywords/>
  <dc:description/>
  <cp:lastModifiedBy>Chris Bailey</cp:lastModifiedBy>
  <cp:revision>60</cp:revision>
  <dcterms:created xsi:type="dcterms:W3CDTF">2020-08-18T07:08:00Z</dcterms:created>
  <dcterms:modified xsi:type="dcterms:W3CDTF">2020-09-01T07:51:00Z</dcterms:modified>
</cp:coreProperties>
</file>