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D498" w14:textId="733095B3" w:rsidR="009A5631" w:rsidRDefault="005F7544" w:rsidP="000D603D">
      <w:pPr>
        <w:jc w:val="center"/>
      </w:pPr>
      <w:r w:rsidRPr="00D87FE3">
        <w:rPr>
          <w:noProof/>
          <w:highlight w:val="yellow"/>
        </w:rPr>
        <w:t xml:space="preserve">INSERT CLUB LOGO </w:t>
      </w:r>
      <w:r w:rsidR="00D87FE3">
        <w:rPr>
          <w:noProof/>
          <w:highlight w:val="yellow"/>
        </w:rPr>
        <w:t>HERE IF AVAILABLE</w:t>
      </w:r>
      <w:r w:rsidR="00D87FE3">
        <w:rPr>
          <w:noProof/>
        </w:rPr>
        <w:t xml:space="preserve"> </w:t>
      </w:r>
    </w:p>
    <w:p w14:paraId="34B75D48" w14:textId="77777777" w:rsidR="009A5631" w:rsidRPr="009A5631" w:rsidRDefault="009A5631" w:rsidP="009A5631"/>
    <w:p w14:paraId="622622D7" w14:textId="61B676E3" w:rsidR="005F7544" w:rsidRPr="005F7544" w:rsidRDefault="005F7544" w:rsidP="005F7544">
      <w:pPr>
        <w:pStyle w:val="Title"/>
        <w:rPr>
          <w:b w:val="0"/>
          <w:sz w:val="32"/>
          <w:szCs w:val="40"/>
        </w:rPr>
      </w:pPr>
      <w:r>
        <w:t>Constitution</w:t>
      </w:r>
    </w:p>
    <w:p w14:paraId="6C138352" w14:textId="5C0E3B9F" w:rsidR="005F7544" w:rsidRDefault="005F7544" w:rsidP="005F7544">
      <w:r w:rsidRPr="001C75C5">
        <w:rPr>
          <w:highlight w:val="yellow"/>
        </w:rPr>
        <w:t>This template is intended as a starting point for new clubs seeking affiliation with the British Dragon Boat</w:t>
      </w:r>
      <w:r w:rsidRPr="001C75C5">
        <w:rPr>
          <w:b/>
          <w:bCs/>
          <w:highlight w:val="yellow"/>
        </w:rPr>
        <w:t xml:space="preserve"> </w:t>
      </w:r>
      <w:r w:rsidR="002B0FD3" w:rsidRPr="001C75C5">
        <w:rPr>
          <w:highlight w:val="yellow"/>
        </w:rPr>
        <w:t xml:space="preserve">Racing </w:t>
      </w:r>
      <w:r w:rsidRPr="001C75C5">
        <w:rPr>
          <w:highlight w:val="yellow"/>
        </w:rPr>
        <w:t>Association (BDA). Clubs should adapt the highlighted placeholders to reflect their own circumstances</w:t>
      </w:r>
      <w:r w:rsidR="001C75C5" w:rsidRPr="001C75C5">
        <w:rPr>
          <w:highlight w:val="yellow"/>
        </w:rPr>
        <w:t xml:space="preserve"> </w:t>
      </w:r>
      <w:r w:rsidR="001C75C5" w:rsidRPr="001C75C5">
        <w:rPr>
          <w:highlight w:val="yellow"/>
        </w:rPr>
        <w:t>and may amend or add to the constitution as needed to suit the way their club operates.</w:t>
      </w:r>
    </w:p>
    <w:p w14:paraId="43A1CC3D" w14:textId="77777777" w:rsidR="005F7544" w:rsidRDefault="005F7544" w:rsidP="005F7544">
      <w:pPr>
        <w:pStyle w:val="Heading2"/>
      </w:pPr>
      <w:r>
        <w:t>1. Name</w:t>
      </w:r>
    </w:p>
    <w:p w14:paraId="312505EB" w14:textId="2D8A8C75" w:rsidR="005F7544" w:rsidRDefault="005F7544" w:rsidP="005F7544">
      <w:r>
        <w:t xml:space="preserve">The name of the club </w:t>
      </w:r>
      <w:r w:rsidR="00820EE9">
        <w:t>wi</w:t>
      </w:r>
      <w:r>
        <w:t xml:space="preserve">ll be </w:t>
      </w:r>
      <w:r w:rsidRPr="005F7544">
        <w:rPr>
          <w:highlight w:val="yellow"/>
        </w:rPr>
        <w:t>[CLUB NAME]</w:t>
      </w:r>
      <w:r>
        <w:t xml:space="preserve">. The club’s principal address </w:t>
      </w:r>
      <w:r w:rsidR="00820EE9">
        <w:t xml:space="preserve">will </w:t>
      </w:r>
      <w:r>
        <w:t xml:space="preserve">be </w:t>
      </w:r>
      <w:r w:rsidRPr="005F7544">
        <w:rPr>
          <w:highlight w:val="yellow"/>
        </w:rPr>
        <w:t>[ADDRESS]</w:t>
      </w:r>
      <w:r>
        <w:t>.</w:t>
      </w:r>
    </w:p>
    <w:p w14:paraId="7460E654" w14:textId="77777777" w:rsidR="005F7544" w:rsidRDefault="005F7544" w:rsidP="005F7544">
      <w:pPr>
        <w:pStyle w:val="Heading2"/>
      </w:pPr>
      <w:r>
        <w:t>2. Purpose</w:t>
      </w:r>
    </w:p>
    <w:p w14:paraId="44711C2D" w14:textId="40A47060" w:rsidR="005F7544" w:rsidRDefault="005F7544" w:rsidP="005F7544">
      <w:r>
        <w:t>The club exists to promote participation in dragon boating by providing opportunities for training, recreation and competition in a safe, welcoming and inclusive environment. The club will support the aims of the British Dragon Boat</w:t>
      </w:r>
      <w:r w:rsidR="002B0FD3">
        <w:t xml:space="preserve"> Racing </w:t>
      </w:r>
      <w:r>
        <w:t>Association</w:t>
      </w:r>
      <w:r w:rsidR="00820EE9">
        <w:t xml:space="preserve"> (BDA)</w:t>
      </w:r>
      <w:r>
        <w:t xml:space="preserve"> and comply with its rules, regulations and policies as amended from time to time.</w:t>
      </w:r>
    </w:p>
    <w:p w14:paraId="4252C755" w14:textId="77777777" w:rsidR="005F7544" w:rsidRDefault="005F7544" w:rsidP="005F7544">
      <w:pPr>
        <w:pStyle w:val="Heading2"/>
      </w:pPr>
      <w:r>
        <w:t>3. Membership</w:t>
      </w:r>
    </w:p>
    <w:p w14:paraId="7CB5F1AD" w14:textId="624EF738" w:rsidR="005F7544" w:rsidRDefault="005F7544" w:rsidP="005F7544">
      <w:r>
        <w:t>Membership is open to individuals who support the club’s purpose and meet any reasonable membership requirements set by the committee. The committee may establish different categories of membership, including junior and honorary membership. Members agree to comply with this constitution and the club’s policies. Each eligible voting member has one vote at General Meetings.</w:t>
      </w:r>
    </w:p>
    <w:p w14:paraId="6B0565F8" w14:textId="77777777" w:rsidR="005F7544" w:rsidRDefault="005F7544" w:rsidP="005F7544">
      <w:pPr>
        <w:pStyle w:val="Heading2"/>
      </w:pPr>
      <w:r>
        <w:t>4. Equality, safeguarding and welfare</w:t>
      </w:r>
    </w:p>
    <w:p w14:paraId="4925B921" w14:textId="62C9BEA9" w:rsidR="005F7544" w:rsidRDefault="005F7544" w:rsidP="005F7544">
      <w:r>
        <w:t>The club is committed to treating everyone fairly, with dignity and respect, and to providing an inclusive environment free from unlawful discrimination. The club will promote the welfare of all participants and will comply with the BDA’s safeguarding policies and requirements. The club shall appoint a Club Welfare Officer. This role may be combined with another committee position.</w:t>
      </w:r>
    </w:p>
    <w:p w14:paraId="473BFF54" w14:textId="77777777" w:rsidR="005F7544" w:rsidRDefault="005F7544" w:rsidP="005F7544">
      <w:pPr>
        <w:pStyle w:val="Heading2"/>
      </w:pPr>
      <w:r>
        <w:t>5. Committee</w:t>
      </w:r>
    </w:p>
    <w:p w14:paraId="0B389092" w14:textId="77777777" w:rsidR="00820EE9" w:rsidRDefault="005F7544" w:rsidP="005F7544">
      <w:r>
        <w:t>The club shall be managed by a committee elected by the members at the Annual General Meeting (AGM).</w:t>
      </w:r>
    </w:p>
    <w:p w14:paraId="2EF527BA" w14:textId="77777777" w:rsidR="00820EE9" w:rsidRDefault="005F7544" w:rsidP="00820EE9">
      <w:r>
        <w:t>The committee must include</w:t>
      </w:r>
      <w:r w:rsidR="00820EE9">
        <w:t>:</w:t>
      </w:r>
    </w:p>
    <w:p w14:paraId="17AA8A64" w14:textId="77777777" w:rsidR="00820EE9" w:rsidRDefault="005F7544" w:rsidP="00820EE9">
      <w:pPr>
        <w:pStyle w:val="ListParagraph"/>
        <w:numPr>
          <w:ilvl w:val="0"/>
          <w:numId w:val="19"/>
        </w:numPr>
      </w:pPr>
      <w:r>
        <w:t>Chai</w:t>
      </w:r>
      <w:r w:rsidR="00820EE9">
        <w:t>r</w:t>
      </w:r>
    </w:p>
    <w:p w14:paraId="6FC06BFD" w14:textId="77777777" w:rsidR="00820EE9" w:rsidRDefault="005F7544" w:rsidP="00820EE9">
      <w:pPr>
        <w:pStyle w:val="ListParagraph"/>
        <w:numPr>
          <w:ilvl w:val="0"/>
          <w:numId w:val="19"/>
        </w:numPr>
      </w:pPr>
      <w:r>
        <w:t>Secretary</w:t>
      </w:r>
    </w:p>
    <w:p w14:paraId="2166A01C" w14:textId="77777777" w:rsidR="00820EE9" w:rsidRDefault="005F7544" w:rsidP="00820EE9">
      <w:pPr>
        <w:pStyle w:val="ListParagraph"/>
        <w:numPr>
          <w:ilvl w:val="0"/>
          <w:numId w:val="19"/>
        </w:numPr>
      </w:pPr>
      <w:r>
        <w:t>Treasurer</w:t>
      </w:r>
    </w:p>
    <w:p w14:paraId="1CBF3E68" w14:textId="77777777" w:rsidR="00820EE9" w:rsidRDefault="005F7544" w:rsidP="00820EE9">
      <w:pPr>
        <w:pStyle w:val="ListParagraph"/>
        <w:numPr>
          <w:ilvl w:val="0"/>
          <w:numId w:val="19"/>
        </w:numPr>
      </w:pPr>
      <w:r>
        <w:t>Club Welfare Officer</w:t>
      </w:r>
    </w:p>
    <w:p w14:paraId="751FB275" w14:textId="77777777" w:rsidR="00820EE9" w:rsidRDefault="005F7544" w:rsidP="00820EE9">
      <w:r>
        <w:t>The committee may also appoint additional officers such as a race coordinator, events coordinator, equipment officer, social coordinator or any other roles considered necessary.</w:t>
      </w:r>
    </w:p>
    <w:p w14:paraId="63BF1946" w14:textId="3B242802" w:rsidR="005F7544" w:rsidRDefault="005F7544" w:rsidP="00820EE9">
      <w:r>
        <w:t>Committee members serve until the next AGM and may stand for re-election. Vacancies arising between AGMs may be filled by the committee. The committee may make decisions on behalf of the club provided a quorum is present.</w:t>
      </w:r>
    </w:p>
    <w:p w14:paraId="35397184" w14:textId="77777777" w:rsidR="005F7544" w:rsidRDefault="005F7544" w:rsidP="005F7544">
      <w:pPr>
        <w:pStyle w:val="Heading2"/>
      </w:pPr>
      <w:r>
        <w:lastRenderedPageBreak/>
        <w:t>6. Meetings</w:t>
      </w:r>
    </w:p>
    <w:p w14:paraId="77C49BAF" w14:textId="47CC9338" w:rsidR="005F7544" w:rsidRDefault="005F7544" w:rsidP="005F7544">
      <w:r>
        <w:t>An AGM shall be held each year to receive reports, approve the accounts, elect the committee and conduct any other business. Special General Meetings may be called when required. Meetings may be held in person, electronically or as hybrid meetings. Notice periods and quorum requirements shall be determined by the committee and published to members. Each eligible member has one vote. Decisions are made by a simple majority unless this constitution states otherwise. In the event of a tied vote, the Chair has a casting vote.</w:t>
      </w:r>
    </w:p>
    <w:p w14:paraId="4C957465" w14:textId="77777777" w:rsidR="005F7544" w:rsidRDefault="005F7544" w:rsidP="005F7544">
      <w:pPr>
        <w:pStyle w:val="Heading2"/>
      </w:pPr>
      <w:r>
        <w:t>7. Finance</w:t>
      </w:r>
    </w:p>
    <w:p w14:paraId="1C9F2F38" w14:textId="07D5456F" w:rsidR="005F7544" w:rsidRDefault="005F7544" w:rsidP="005F7544">
      <w:r>
        <w:t>The club is a not-for-profit organisation. Any surplus income shall be used solely to further the club’s purpose. The committee is responsible for managing the club’s finances, maintaining accurate financial records and ensuring appropriate controls over club funds and assets. Membership fees shall be determined by the committee.</w:t>
      </w:r>
    </w:p>
    <w:p w14:paraId="21E339BB" w14:textId="77777777" w:rsidR="005F7544" w:rsidRDefault="005F7544" w:rsidP="005F7544">
      <w:pPr>
        <w:pStyle w:val="Heading2"/>
      </w:pPr>
      <w:r>
        <w:t>8. Standards of conduct</w:t>
      </w:r>
    </w:p>
    <w:p w14:paraId="252A923A" w14:textId="5611AB51" w:rsidR="005F7544" w:rsidRDefault="005F7544" w:rsidP="005F7544">
      <w:r>
        <w:t>Members are expected to behave in a manner that supports the club’s values and reputation. The committee may suspend or terminate membership where a member’s conduct is seriously detrimental to the club, provided a fair process is followed. A member may appeal such a decision to a General Meeting.</w:t>
      </w:r>
    </w:p>
    <w:p w14:paraId="6D3885FF" w14:textId="77777777" w:rsidR="005F7544" w:rsidRDefault="005F7544" w:rsidP="005F7544">
      <w:pPr>
        <w:pStyle w:val="Heading2"/>
      </w:pPr>
      <w:r>
        <w:t>9. Conflicts of interest</w:t>
      </w:r>
    </w:p>
    <w:p w14:paraId="2C797A0E" w14:textId="77777777" w:rsidR="005F7544" w:rsidRDefault="005F7544" w:rsidP="005F7544">
      <w:r>
        <w:t>Committee members must declare any actual or potential conflict of interest and, where appropriate, take no part in the discussion or decision relating to that matter.</w:t>
      </w:r>
    </w:p>
    <w:p w14:paraId="4B4C2CA6" w14:textId="77777777" w:rsidR="005F7544" w:rsidRDefault="005F7544" w:rsidP="005F7544">
      <w:pPr>
        <w:pStyle w:val="Heading2"/>
      </w:pPr>
      <w:r>
        <w:t>10. Policies and procedures</w:t>
      </w:r>
    </w:p>
    <w:p w14:paraId="4459B3AC" w14:textId="77777777" w:rsidR="005F7544" w:rsidRDefault="005F7544" w:rsidP="005F7544">
      <w:r>
        <w:t>The committee may adopt and amend club policies and procedures to support the implementation of this constitution, provided they are consistent with its purpose and provisions.</w:t>
      </w:r>
    </w:p>
    <w:p w14:paraId="404E9F62" w14:textId="77777777" w:rsidR="005F7544" w:rsidRDefault="005F7544" w:rsidP="005F7544">
      <w:pPr>
        <w:pStyle w:val="Heading2"/>
      </w:pPr>
      <w:r>
        <w:t>11. Amendments</w:t>
      </w:r>
    </w:p>
    <w:p w14:paraId="23453A89" w14:textId="77777777" w:rsidR="005F7544" w:rsidRDefault="005F7544" w:rsidP="005F7544">
      <w:r>
        <w:t>This constitution may be amended only by a two-thirds majority of those voting at a General Meeting for which notice of the proposed amendment has been given.</w:t>
      </w:r>
    </w:p>
    <w:p w14:paraId="31E35BA2" w14:textId="77777777" w:rsidR="005F7544" w:rsidRDefault="005F7544" w:rsidP="005F7544">
      <w:pPr>
        <w:pStyle w:val="Heading2"/>
      </w:pPr>
      <w:r>
        <w:t>12. Dissolution</w:t>
      </w:r>
    </w:p>
    <w:p w14:paraId="7A3F22BA" w14:textId="77777777" w:rsidR="005F7544" w:rsidRDefault="005F7544" w:rsidP="005F7544">
      <w:r>
        <w:t>If the club is dissolved, any outstanding liabilities shall first be settled. Any remaining assets shall be transferred to another not-for-profit organisation with similar aims, as determined by the members at the meeting considering the dissolution.</w:t>
      </w:r>
    </w:p>
    <w:p w14:paraId="63242158" w14:textId="77777777" w:rsidR="005F7544" w:rsidRDefault="005F7544" w:rsidP="005F7544">
      <w:pPr>
        <w:pStyle w:val="Heading2"/>
      </w:pPr>
      <w:r>
        <w:t>Adoption</w:t>
      </w:r>
    </w:p>
    <w:tbl>
      <w:tblPr>
        <w:tblStyle w:val="TableGrid"/>
        <w:tblW w:w="0" w:type="auto"/>
        <w:tblLook w:val="04A0" w:firstRow="1" w:lastRow="0" w:firstColumn="1" w:lastColumn="0" w:noHBand="0" w:noVBand="1"/>
      </w:tblPr>
      <w:tblGrid>
        <w:gridCol w:w="4320"/>
        <w:gridCol w:w="4320"/>
      </w:tblGrid>
      <w:tr w:rsidR="005F7544" w14:paraId="344F5442" w14:textId="77777777" w:rsidTr="002D64C1">
        <w:tc>
          <w:tcPr>
            <w:tcW w:w="4320" w:type="dxa"/>
          </w:tcPr>
          <w:p w14:paraId="7C201CD5" w14:textId="77777777" w:rsidR="005F7544" w:rsidRDefault="005F7544" w:rsidP="002D64C1">
            <w:r>
              <w:t>Club name</w:t>
            </w:r>
          </w:p>
        </w:tc>
        <w:tc>
          <w:tcPr>
            <w:tcW w:w="4320" w:type="dxa"/>
          </w:tcPr>
          <w:p w14:paraId="76FF1ED9" w14:textId="77777777" w:rsidR="005F7544" w:rsidRPr="005F7544" w:rsidRDefault="005F7544" w:rsidP="002D64C1">
            <w:pPr>
              <w:rPr>
                <w:highlight w:val="yellow"/>
              </w:rPr>
            </w:pPr>
            <w:r w:rsidRPr="005F7544">
              <w:rPr>
                <w:highlight w:val="yellow"/>
              </w:rPr>
              <w:t>[CLUB NAME]</w:t>
            </w:r>
          </w:p>
        </w:tc>
      </w:tr>
      <w:tr w:rsidR="005F7544" w14:paraId="0F6B8707" w14:textId="77777777" w:rsidTr="002D64C1">
        <w:tc>
          <w:tcPr>
            <w:tcW w:w="4320" w:type="dxa"/>
          </w:tcPr>
          <w:p w14:paraId="62603154" w14:textId="77777777" w:rsidR="005F7544" w:rsidRDefault="005F7544" w:rsidP="002D64C1">
            <w:r>
              <w:t>Adopted on</w:t>
            </w:r>
          </w:p>
        </w:tc>
        <w:tc>
          <w:tcPr>
            <w:tcW w:w="4320" w:type="dxa"/>
          </w:tcPr>
          <w:p w14:paraId="1F515D0D" w14:textId="719D22A0" w:rsidR="005F7544" w:rsidRDefault="005F7544" w:rsidP="002D64C1">
            <w:r w:rsidRPr="005F7544">
              <w:rPr>
                <w:highlight w:val="yellow"/>
              </w:rPr>
              <w:t>[</w:t>
            </w:r>
            <w:r>
              <w:rPr>
                <w:highlight w:val="yellow"/>
              </w:rPr>
              <w:t>DATE</w:t>
            </w:r>
            <w:r w:rsidRPr="005F7544">
              <w:rPr>
                <w:highlight w:val="yellow"/>
              </w:rPr>
              <w:t>]</w:t>
            </w:r>
          </w:p>
        </w:tc>
      </w:tr>
      <w:tr w:rsidR="005F7544" w14:paraId="35FAE014" w14:textId="77777777" w:rsidTr="002D64C1">
        <w:tc>
          <w:tcPr>
            <w:tcW w:w="4320" w:type="dxa"/>
          </w:tcPr>
          <w:p w14:paraId="2B27E013" w14:textId="77777777" w:rsidR="005F7544" w:rsidRDefault="005F7544" w:rsidP="002D64C1">
            <w:r>
              <w:t>Chair</w:t>
            </w:r>
          </w:p>
        </w:tc>
        <w:tc>
          <w:tcPr>
            <w:tcW w:w="4320" w:type="dxa"/>
          </w:tcPr>
          <w:p w14:paraId="33CC0C26" w14:textId="3BAB1082" w:rsidR="005F7544" w:rsidRDefault="005F7544" w:rsidP="002D64C1">
            <w:r w:rsidRPr="005F7544">
              <w:rPr>
                <w:highlight w:val="yellow"/>
              </w:rPr>
              <w:t>[NAME]</w:t>
            </w:r>
          </w:p>
        </w:tc>
      </w:tr>
      <w:tr w:rsidR="005F7544" w14:paraId="44F00558" w14:textId="77777777" w:rsidTr="002D64C1">
        <w:tc>
          <w:tcPr>
            <w:tcW w:w="4320" w:type="dxa"/>
          </w:tcPr>
          <w:p w14:paraId="747323AC" w14:textId="77777777" w:rsidR="005F7544" w:rsidRDefault="005F7544" w:rsidP="002D64C1">
            <w:r>
              <w:t>Secretary</w:t>
            </w:r>
          </w:p>
        </w:tc>
        <w:tc>
          <w:tcPr>
            <w:tcW w:w="4320" w:type="dxa"/>
          </w:tcPr>
          <w:p w14:paraId="002C7779" w14:textId="12F6D56B" w:rsidR="005F7544" w:rsidRDefault="005F7544" w:rsidP="002D64C1">
            <w:r w:rsidRPr="005F7544">
              <w:rPr>
                <w:highlight w:val="yellow"/>
              </w:rPr>
              <w:t>[NAME]</w:t>
            </w:r>
          </w:p>
        </w:tc>
      </w:tr>
    </w:tbl>
    <w:p w14:paraId="6E6FE103" w14:textId="77777777" w:rsidR="000F7F60" w:rsidRDefault="000F7F60" w:rsidP="00B3397D"/>
    <w:sectPr w:rsidR="000F7F60" w:rsidSect="00617F01">
      <w:pgSz w:w="11906" w:h="16838"/>
      <w:pgMar w:top="1134" w:right="1134" w:bottom="113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CF11A" w14:textId="77777777" w:rsidR="00543362" w:rsidRDefault="00543362" w:rsidP="00AA3A89">
      <w:pPr>
        <w:spacing w:before="0" w:after="0"/>
      </w:pPr>
      <w:r>
        <w:separator/>
      </w:r>
    </w:p>
  </w:endnote>
  <w:endnote w:type="continuationSeparator" w:id="0">
    <w:p w14:paraId="2D6B1BCF" w14:textId="77777777" w:rsidR="00543362" w:rsidRDefault="00543362" w:rsidP="00AA3A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4019" w14:textId="77777777" w:rsidR="00543362" w:rsidRDefault="00543362" w:rsidP="00AA3A89">
      <w:pPr>
        <w:spacing w:before="0" w:after="0"/>
      </w:pPr>
      <w:r>
        <w:separator/>
      </w:r>
    </w:p>
  </w:footnote>
  <w:footnote w:type="continuationSeparator" w:id="0">
    <w:p w14:paraId="7036115E" w14:textId="77777777" w:rsidR="00543362" w:rsidRDefault="00543362" w:rsidP="00AA3A8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65E9C"/>
    <w:multiLevelType w:val="hybridMultilevel"/>
    <w:tmpl w:val="BB28A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E2BDC"/>
    <w:multiLevelType w:val="hybridMultilevel"/>
    <w:tmpl w:val="8970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413CC"/>
    <w:multiLevelType w:val="hybridMultilevel"/>
    <w:tmpl w:val="499A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E554D"/>
    <w:multiLevelType w:val="hybridMultilevel"/>
    <w:tmpl w:val="4FF0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41808"/>
    <w:multiLevelType w:val="hybridMultilevel"/>
    <w:tmpl w:val="3D9E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DF7999"/>
    <w:multiLevelType w:val="hybridMultilevel"/>
    <w:tmpl w:val="5C3C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562CD"/>
    <w:multiLevelType w:val="hybridMultilevel"/>
    <w:tmpl w:val="62F6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06597"/>
    <w:multiLevelType w:val="hybridMultilevel"/>
    <w:tmpl w:val="30BC0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AB0335"/>
    <w:multiLevelType w:val="hybridMultilevel"/>
    <w:tmpl w:val="905A7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4D0C81"/>
    <w:multiLevelType w:val="hybridMultilevel"/>
    <w:tmpl w:val="B310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C3F11"/>
    <w:multiLevelType w:val="hybridMultilevel"/>
    <w:tmpl w:val="720E1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B90945"/>
    <w:multiLevelType w:val="hybridMultilevel"/>
    <w:tmpl w:val="ABA0B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AC6DB3"/>
    <w:multiLevelType w:val="hybridMultilevel"/>
    <w:tmpl w:val="61D0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16427"/>
    <w:multiLevelType w:val="hybridMultilevel"/>
    <w:tmpl w:val="BC92AE3E"/>
    <w:lvl w:ilvl="0" w:tplc="E5325F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22968"/>
    <w:multiLevelType w:val="hybridMultilevel"/>
    <w:tmpl w:val="714C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B0C79"/>
    <w:multiLevelType w:val="hybridMultilevel"/>
    <w:tmpl w:val="7292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E37E5A"/>
    <w:multiLevelType w:val="hybridMultilevel"/>
    <w:tmpl w:val="B4DA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CD1B06"/>
    <w:multiLevelType w:val="hybridMultilevel"/>
    <w:tmpl w:val="B396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4022D3"/>
    <w:multiLevelType w:val="hybridMultilevel"/>
    <w:tmpl w:val="646A994E"/>
    <w:lvl w:ilvl="0" w:tplc="CAE8AB7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0988193">
    <w:abstractNumId w:val="3"/>
  </w:num>
  <w:num w:numId="2" w16cid:durableId="1604457182">
    <w:abstractNumId w:val="14"/>
  </w:num>
  <w:num w:numId="3" w16cid:durableId="2131627059">
    <w:abstractNumId w:val="6"/>
  </w:num>
  <w:num w:numId="4" w16cid:durableId="1233811421">
    <w:abstractNumId w:val="0"/>
  </w:num>
  <w:num w:numId="5" w16cid:durableId="56710455">
    <w:abstractNumId w:val="16"/>
  </w:num>
  <w:num w:numId="6" w16cid:durableId="456797605">
    <w:abstractNumId w:val="5"/>
  </w:num>
  <w:num w:numId="7" w16cid:durableId="1360667412">
    <w:abstractNumId w:val="10"/>
  </w:num>
  <w:num w:numId="8" w16cid:durableId="365107130">
    <w:abstractNumId w:val="18"/>
  </w:num>
  <w:num w:numId="9" w16cid:durableId="526211169">
    <w:abstractNumId w:val="7"/>
  </w:num>
  <w:num w:numId="10" w16cid:durableId="875115487">
    <w:abstractNumId w:val="2"/>
  </w:num>
  <w:num w:numId="11" w16cid:durableId="628245078">
    <w:abstractNumId w:val="1"/>
  </w:num>
  <w:num w:numId="12" w16cid:durableId="163517836">
    <w:abstractNumId w:val="9"/>
  </w:num>
  <w:num w:numId="13" w16cid:durableId="1412965560">
    <w:abstractNumId w:val="12"/>
  </w:num>
  <w:num w:numId="14" w16cid:durableId="1008213081">
    <w:abstractNumId w:val="4"/>
  </w:num>
  <w:num w:numId="15" w16cid:durableId="750201803">
    <w:abstractNumId w:val="8"/>
  </w:num>
  <w:num w:numId="16" w16cid:durableId="995230355">
    <w:abstractNumId w:val="15"/>
  </w:num>
  <w:num w:numId="17" w16cid:durableId="1186406621">
    <w:abstractNumId w:val="17"/>
  </w:num>
  <w:num w:numId="18" w16cid:durableId="263537500">
    <w:abstractNumId w:val="13"/>
  </w:num>
  <w:num w:numId="19" w16cid:durableId="1653025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0C"/>
    <w:rsid w:val="0003668D"/>
    <w:rsid w:val="000379DA"/>
    <w:rsid w:val="00047053"/>
    <w:rsid w:val="00070062"/>
    <w:rsid w:val="000B0731"/>
    <w:rsid w:val="000B7352"/>
    <w:rsid w:val="000D603D"/>
    <w:rsid w:val="000F7F60"/>
    <w:rsid w:val="001234F6"/>
    <w:rsid w:val="001410D8"/>
    <w:rsid w:val="0014200F"/>
    <w:rsid w:val="001466A5"/>
    <w:rsid w:val="00155555"/>
    <w:rsid w:val="001C75C5"/>
    <w:rsid w:val="0021058B"/>
    <w:rsid w:val="00212A94"/>
    <w:rsid w:val="0021691B"/>
    <w:rsid w:val="00227BBC"/>
    <w:rsid w:val="00233AC3"/>
    <w:rsid w:val="00272B9B"/>
    <w:rsid w:val="00282181"/>
    <w:rsid w:val="002B0FD3"/>
    <w:rsid w:val="002C4159"/>
    <w:rsid w:val="002D19F4"/>
    <w:rsid w:val="002D1A09"/>
    <w:rsid w:val="002E7814"/>
    <w:rsid w:val="00316C03"/>
    <w:rsid w:val="003218C1"/>
    <w:rsid w:val="003361E4"/>
    <w:rsid w:val="003432DD"/>
    <w:rsid w:val="003477A8"/>
    <w:rsid w:val="00387725"/>
    <w:rsid w:val="003A7BCA"/>
    <w:rsid w:val="003B64CE"/>
    <w:rsid w:val="003D4B86"/>
    <w:rsid w:val="00417D81"/>
    <w:rsid w:val="00447AB1"/>
    <w:rsid w:val="00472100"/>
    <w:rsid w:val="004C43AA"/>
    <w:rsid w:val="004E4C78"/>
    <w:rsid w:val="00543362"/>
    <w:rsid w:val="00544242"/>
    <w:rsid w:val="0055066D"/>
    <w:rsid w:val="00574148"/>
    <w:rsid w:val="005A77F5"/>
    <w:rsid w:val="005C7EAE"/>
    <w:rsid w:val="005D6F51"/>
    <w:rsid w:val="005E4B8B"/>
    <w:rsid w:val="005F7544"/>
    <w:rsid w:val="00617F01"/>
    <w:rsid w:val="00647D55"/>
    <w:rsid w:val="006A2071"/>
    <w:rsid w:val="006A40EA"/>
    <w:rsid w:val="006C77F4"/>
    <w:rsid w:val="006E12C5"/>
    <w:rsid w:val="00713E71"/>
    <w:rsid w:val="00783D26"/>
    <w:rsid w:val="007901FE"/>
    <w:rsid w:val="007B3F65"/>
    <w:rsid w:val="007D3C1C"/>
    <w:rsid w:val="00820EE9"/>
    <w:rsid w:val="00844977"/>
    <w:rsid w:val="00844F53"/>
    <w:rsid w:val="008452E6"/>
    <w:rsid w:val="00860E7D"/>
    <w:rsid w:val="0087506C"/>
    <w:rsid w:val="00876F98"/>
    <w:rsid w:val="008C0AA8"/>
    <w:rsid w:val="008D6C4C"/>
    <w:rsid w:val="008E191C"/>
    <w:rsid w:val="008F2150"/>
    <w:rsid w:val="008F2A72"/>
    <w:rsid w:val="00945AFE"/>
    <w:rsid w:val="00965D0E"/>
    <w:rsid w:val="00993BD9"/>
    <w:rsid w:val="009A5631"/>
    <w:rsid w:val="009D0F97"/>
    <w:rsid w:val="009D1F7C"/>
    <w:rsid w:val="00A07451"/>
    <w:rsid w:val="00A210CD"/>
    <w:rsid w:val="00A35F75"/>
    <w:rsid w:val="00A4204D"/>
    <w:rsid w:val="00A9180E"/>
    <w:rsid w:val="00AA3A89"/>
    <w:rsid w:val="00AC4FB2"/>
    <w:rsid w:val="00AC675B"/>
    <w:rsid w:val="00B04A44"/>
    <w:rsid w:val="00B06800"/>
    <w:rsid w:val="00B11AAB"/>
    <w:rsid w:val="00B2660F"/>
    <w:rsid w:val="00B3397D"/>
    <w:rsid w:val="00B4433B"/>
    <w:rsid w:val="00B63337"/>
    <w:rsid w:val="00B751F8"/>
    <w:rsid w:val="00BB6C51"/>
    <w:rsid w:val="00BE26BD"/>
    <w:rsid w:val="00C247ED"/>
    <w:rsid w:val="00C57EA0"/>
    <w:rsid w:val="00C62E02"/>
    <w:rsid w:val="00C81515"/>
    <w:rsid w:val="00CE5663"/>
    <w:rsid w:val="00CF532E"/>
    <w:rsid w:val="00D10FF0"/>
    <w:rsid w:val="00D17275"/>
    <w:rsid w:val="00D25FDF"/>
    <w:rsid w:val="00D3760C"/>
    <w:rsid w:val="00D57652"/>
    <w:rsid w:val="00D87FE3"/>
    <w:rsid w:val="00D935EC"/>
    <w:rsid w:val="00DC5AA1"/>
    <w:rsid w:val="00DD7449"/>
    <w:rsid w:val="00DF3C3B"/>
    <w:rsid w:val="00E550FA"/>
    <w:rsid w:val="00E62686"/>
    <w:rsid w:val="00EC1082"/>
    <w:rsid w:val="00F00105"/>
    <w:rsid w:val="00F106F5"/>
    <w:rsid w:val="00F420D7"/>
    <w:rsid w:val="00FB36BD"/>
    <w:rsid w:val="00FC01D2"/>
    <w:rsid w:val="00FE5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7268"/>
  <w15:chartTrackingRefBased/>
  <w15:docId w15:val="{FFB255A7-9096-4DF5-81BE-5A77E3D7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275"/>
    <w:pPr>
      <w:spacing w:before="120" w:after="120" w:line="240" w:lineRule="auto"/>
    </w:pPr>
    <w:rPr>
      <w:rFonts w:ascii="Arial" w:hAnsi="Arial"/>
      <w:sz w:val="22"/>
    </w:rPr>
  </w:style>
  <w:style w:type="paragraph" w:styleId="Heading1">
    <w:name w:val="heading 1"/>
    <w:basedOn w:val="Normal"/>
    <w:next w:val="Normal"/>
    <w:link w:val="Heading1Char"/>
    <w:uiPriority w:val="9"/>
    <w:qFormat/>
    <w:rsid w:val="000D603D"/>
    <w:pPr>
      <w:keepNext/>
      <w:keepLines/>
      <w:spacing w:before="4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8452E6"/>
    <w:pPr>
      <w:keepNext/>
      <w:keepLines/>
      <w:spacing w:before="36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2E7814"/>
    <w:pPr>
      <w:keepNext/>
      <w:keepLines/>
      <w:spacing w:before="240"/>
      <w:outlineLvl w:val="2"/>
    </w:pPr>
    <w:rPr>
      <w:rFonts w:eastAsiaTheme="majorEastAsia" w:cstheme="majorBidi"/>
      <w:sz w:val="28"/>
      <w:szCs w:val="28"/>
    </w:rPr>
  </w:style>
  <w:style w:type="paragraph" w:styleId="Heading4">
    <w:name w:val="heading 4"/>
    <w:basedOn w:val="Normal"/>
    <w:next w:val="Normal"/>
    <w:link w:val="Heading4Char"/>
    <w:uiPriority w:val="9"/>
    <w:unhideWhenUsed/>
    <w:qFormat/>
    <w:rsid w:val="00D17275"/>
    <w:pPr>
      <w:keepNext/>
      <w:keepLines/>
      <w:spacing w:before="240"/>
      <w:outlineLvl w:val="3"/>
    </w:pPr>
    <w:rPr>
      <w:rFonts w:eastAsiaTheme="majorEastAsia" w:cstheme="majorBidi"/>
      <w:b/>
      <w:iCs/>
      <w:sz w:val="24"/>
    </w:rPr>
  </w:style>
  <w:style w:type="paragraph" w:styleId="Heading5">
    <w:name w:val="heading 5"/>
    <w:basedOn w:val="Heading4"/>
    <w:next w:val="Normal"/>
    <w:link w:val="Heading5Char"/>
    <w:uiPriority w:val="9"/>
    <w:unhideWhenUsed/>
    <w:qFormat/>
    <w:rsid w:val="002E7814"/>
    <w:pPr>
      <w:outlineLvl w:val="4"/>
    </w:pPr>
    <w:rPr>
      <w:b w:val="0"/>
      <w:bCs/>
      <w:u w:val="single"/>
    </w:rPr>
  </w:style>
  <w:style w:type="paragraph" w:styleId="Heading6">
    <w:name w:val="heading 6"/>
    <w:basedOn w:val="Normal"/>
    <w:next w:val="Normal"/>
    <w:link w:val="Heading6Char"/>
    <w:uiPriority w:val="9"/>
    <w:semiHidden/>
    <w:unhideWhenUsed/>
    <w:qFormat/>
    <w:rsid w:val="00D3760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760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760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760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814"/>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8452E6"/>
    <w:rPr>
      <w:rFonts w:ascii="Arial" w:eastAsiaTheme="majorEastAsia" w:hAnsi="Arial" w:cstheme="majorBidi"/>
      <w:b/>
      <w:sz w:val="28"/>
      <w:szCs w:val="32"/>
    </w:rPr>
  </w:style>
  <w:style w:type="character" w:customStyle="1" w:styleId="Heading4Char">
    <w:name w:val="Heading 4 Char"/>
    <w:basedOn w:val="DefaultParagraphFont"/>
    <w:link w:val="Heading4"/>
    <w:uiPriority w:val="9"/>
    <w:rsid w:val="00D17275"/>
    <w:rPr>
      <w:rFonts w:ascii="Arial" w:eastAsiaTheme="majorEastAsia" w:hAnsi="Arial" w:cstheme="majorBidi"/>
      <w:b/>
      <w:iCs/>
    </w:rPr>
  </w:style>
  <w:style w:type="character" w:customStyle="1" w:styleId="Heading3Char">
    <w:name w:val="Heading 3 Char"/>
    <w:basedOn w:val="DefaultParagraphFont"/>
    <w:link w:val="Heading3"/>
    <w:uiPriority w:val="9"/>
    <w:rsid w:val="002E7814"/>
    <w:rPr>
      <w:rFonts w:ascii="Arial" w:eastAsiaTheme="majorEastAsia" w:hAnsi="Arial" w:cstheme="majorBidi"/>
      <w:sz w:val="28"/>
      <w:szCs w:val="28"/>
    </w:rPr>
  </w:style>
  <w:style w:type="paragraph" w:styleId="Title">
    <w:name w:val="Title"/>
    <w:basedOn w:val="Normal"/>
    <w:next w:val="Normal"/>
    <w:link w:val="TitleChar"/>
    <w:uiPriority w:val="10"/>
    <w:qFormat/>
    <w:rsid w:val="009A5631"/>
    <w:pPr>
      <w:spacing w:line="360" w:lineRule="auto"/>
      <w:contextualSpacing/>
      <w:jc w:val="center"/>
    </w:pPr>
    <w:rPr>
      <w:rFonts w:eastAsiaTheme="majorEastAsia" w:cstheme="majorBidi"/>
      <w:b/>
      <w:spacing w:val="-10"/>
      <w:kern w:val="28"/>
      <w:sz w:val="60"/>
      <w:szCs w:val="56"/>
    </w:rPr>
  </w:style>
  <w:style w:type="character" w:customStyle="1" w:styleId="TitleChar">
    <w:name w:val="Title Char"/>
    <w:basedOn w:val="DefaultParagraphFont"/>
    <w:link w:val="Title"/>
    <w:uiPriority w:val="10"/>
    <w:rsid w:val="009A5631"/>
    <w:rPr>
      <w:rFonts w:ascii="Arial" w:eastAsiaTheme="majorEastAsia" w:hAnsi="Arial" w:cstheme="majorBidi"/>
      <w:b/>
      <w:spacing w:val="-10"/>
      <w:kern w:val="28"/>
      <w:sz w:val="60"/>
      <w:szCs w:val="56"/>
    </w:rPr>
  </w:style>
  <w:style w:type="character" w:customStyle="1" w:styleId="Heading5Char">
    <w:name w:val="Heading 5 Char"/>
    <w:basedOn w:val="DefaultParagraphFont"/>
    <w:link w:val="Heading5"/>
    <w:uiPriority w:val="9"/>
    <w:rsid w:val="002E7814"/>
    <w:rPr>
      <w:rFonts w:ascii="Arial" w:eastAsiaTheme="majorEastAsia" w:hAnsi="Arial" w:cstheme="majorBidi"/>
      <w:bCs/>
      <w:iCs/>
      <w:u w:val="single"/>
    </w:rPr>
  </w:style>
  <w:style w:type="character" w:customStyle="1" w:styleId="Heading6Char">
    <w:name w:val="Heading 6 Char"/>
    <w:basedOn w:val="DefaultParagraphFont"/>
    <w:link w:val="Heading6"/>
    <w:uiPriority w:val="9"/>
    <w:semiHidden/>
    <w:rsid w:val="00D3760C"/>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D3760C"/>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D3760C"/>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D3760C"/>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D376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6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760C"/>
    <w:rPr>
      <w:rFonts w:ascii="Arial" w:hAnsi="Arial"/>
      <w:i/>
      <w:iCs/>
      <w:color w:val="404040" w:themeColor="text1" w:themeTint="BF"/>
      <w:sz w:val="22"/>
    </w:rPr>
  </w:style>
  <w:style w:type="paragraph" w:styleId="ListParagraph">
    <w:name w:val="List Paragraph"/>
    <w:basedOn w:val="Normal"/>
    <w:uiPriority w:val="34"/>
    <w:qFormat/>
    <w:rsid w:val="00D3760C"/>
    <w:pPr>
      <w:ind w:left="720"/>
      <w:contextualSpacing/>
    </w:pPr>
  </w:style>
  <w:style w:type="character" w:styleId="IntenseEmphasis">
    <w:name w:val="Intense Emphasis"/>
    <w:basedOn w:val="DefaultParagraphFont"/>
    <w:uiPriority w:val="21"/>
    <w:qFormat/>
    <w:rsid w:val="00D3760C"/>
    <w:rPr>
      <w:i/>
      <w:iCs/>
      <w:color w:val="0F4761" w:themeColor="accent1" w:themeShade="BF"/>
    </w:rPr>
  </w:style>
  <w:style w:type="paragraph" w:styleId="IntenseQuote">
    <w:name w:val="Intense Quote"/>
    <w:basedOn w:val="Normal"/>
    <w:next w:val="Normal"/>
    <w:link w:val="IntenseQuoteChar"/>
    <w:uiPriority w:val="30"/>
    <w:qFormat/>
    <w:rsid w:val="00D37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60C"/>
    <w:rPr>
      <w:rFonts w:ascii="Arial" w:hAnsi="Arial"/>
      <w:i/>
      <w:iCs/>
      <w:color w:val="0F4761" w:themeColor="accent1" w:themeShade="BF"/>
      <w:sz w:val="22"/>
    </w:rPr>
  </w:style>
  <w:style w:type="character" w:styleId="IntenseReference">
    <w:name w:val="Intense Reference"/>
    <w:basedOn w:val="DefaultParagraphFont"/>
    <w:uiPriority w:val="32"/>
    <w:qFormat/>
    <w:rsid w:val="00D3760C"/>
    <w:rPr>
      <w:b/>
      <w:bCs/>
      <w:smallCaps/>
      <w:color w:val="0F4761" w:themeColor="accent1" w:themeShade="BF"/>
      <w:spacing w:val="5"/>
    </w:rPr>
  </w:style>
  <w:style w:type="paragraph" w:styleId="Header">
    <w:name w:val="header"/>
    <w:basedOn w:val="Normal"/>
    <w:link w:val="HeaderChar"/>
    <w:uiPriority w:val="99"/>
    <w:unhideWhenUsed/>
    <w:rsid w:val="00AA3A89"/>
    <w:pPr>
      <w:tabs>
        <w:tab w:val="center" w:pos="4513"/>
        <w:tab w:val="right" w:pos="9026"/>
      </w:tabs>
      <w:spacing w:before="0" w:after="0"/>
    </w:pPr>
  </w:style>
  <w:style w:type="character" w:customStyle="1" w:styleId="HeaderChar">
    <w:name w:val="Header Char"/>
    <w:basedOn w:val="DefaultParagraphFont"/>
    <w:link w:val="Header"/>
    <w:uiPriority w:val="99"/>
    <w:rsid w:val="00AA3A89"/>
    <w:rPr>
      <w:rFonts w:ascii="Arial" w:hAnsi="Arial"/>
      <w:sz w:val="22"/>
    </w:rPr>
  </w:style>
  <w:style w:type="paragraph" w:styleId="Footer">
    <w:name w:val="footer"/>
    <w:basedOn w:val="Normal"/>
    <w:link w:val="FooterChar"/>
    <w:uiPriority w:val="99"/>
    <w:unhideWhenUsed/>
    <w:rsid w:val="00AA3A89"/>
    <w:pPr>
      <w:tabs>
        <w:tab w:val="center" w:pos="4513"/>
        <w:tab w:val="right" w:pos="9026"/>
      </w:tabs>
      <w:spacing w:before="0" w:after="0"/>
    </w:pPr>
  </w:style>
  <w:style w:type="character" w:customStyle="1" w:styleId="FooterChar">
    <w:name w:val="Footer Char"/>
    <w:basedOn w:val="DefaultParagraphFont"/>
    <w:link w:val="Footer"/>
    <w:uiPriority w:val="99"/>
    <w:rsid w:val="00AA3A89"/>
    <w:rPr>
      <w:rFonts w:ascii="Arial" w:hAnsi="Arial"/>
      <w:sz w:val="22"/>
    </w:rPr>
  </w:style>
  <w:style w:type="character" w:styleId="CommentReference">
    <w:name w:val="annotation reference"/>
    <w:basedOn w:val="DefaultParagraphFont"/>
    <w:uiPriority w:val="99"/>
    <w:semiHidden/>
    <w:unhideWhenUsed/>
    <w:rsid w:val="00A4204D"/>
    <w:rPr>
      <w:sz w:val="16"/>
      <w:szCs w:val="16"/>
    </w:rPr>
  </w:style>
  <w:style w:type="paragraph" w:styleId="CommentText">
    <w:name w:val="annotation text"/>
    <w:basedOn w:val="Normal"/>
    <w:link w:val="CommentTextChar"/>
    <w:uiPriority w:val="99"/>
    <w:unhideWhenUsed/>
    <w:rsid w:val="00A4204D"/>
    <w:rPr>
      <w:sz w:val="20"/>
      <w:szCs w:val="20"/>
    </w:rPr>
  </w:style>
  <w:style w:type="character" w:customStyle="1" w:styleId="CommentTextChar">
    <w:name w:val="Comment Text Char"/>
    <w:basedOn w:val="DefaultParagraphFont"/>
    <w:link w:val="CommentText"/>
    <w:uiPriority w:val="99"/>
    <w:rsid w:val="00A4204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4204D"/>
    <w:rPr>
      <w:b/>
      <w:bCs/>
    </w:rPr>
  </w:style>
  <w:style w:type="character" w:customStyle="1" w:styleId="CommentSubjectChar">
    <w:name w:val="Comment Subject Char"/>
    <w:basedOn w:val="CommentTextChar"/>
    <w:link w:val="CommentSubject"/>
    <w:uiPriority w:val="99"/>
    <w:semiHidden/>
    <w:rsid w:val="00A4204D"/>
    <w:rPr>
      <w:rFonts w:ascii="Arial" w:hAnsi="Arial"/>
      <w:b/>
      <w:bCs/>
      <w:sz w:val="20"/>
      <w:szCs w:val="20"/>
    </w:rPr>
  </w:style>
  <w:style w:type="character" w:styleId="Hyperlink">
    <w:name w:val="Hyperlink"/>
    <w:basedOn w:val="DefaultParagraphFont"/>
    <w:uiPriority w:val="99"/>
    <w:unhideWhenUsed/>
    <w:rsid w:val="0021691B"/>
    <w:rPr>
      <w:color w:val="467886" w:themeColor="hyperlink"/>
      <w:u w:val="single"/>
    </w:rPr>
  </w:style>
  <w:style w:type="character" w:styleId="UnresolvedMention">
    <w:name w:val="Unresolved Mention"/>
    <w:basedOn w:val="DefaultParagraphFont"/>
    <w:uiPriority w:val="99"/>
    <w:semiHidden/>
    <w:unhideWhenUsed/>
    <w:rsid w:val="0021691B"/>
    <w:rPr>
      <w:color w:val="605E5C"/>
      <w:shd w:val="clear" w:color="auto" w:fill="E1DFDD"/>
    </w:rPr>
  </w:style>
  <w:style w:type="paragraph" w:styleId="TOCHeading">
    <w:name w:val="TOC Heading"/>
    <w:basedOn w:val="Heading1"/>
    <w:next w:val="Normal"/>
    <w:uiPriority w:val="39"/>
    <w:unhideWhenUsed/>
    <w:qFormat/>
    <w:rsid w:val="009D1F7C"/>
  </w:style>
  <w:style w:type="paragraph" w:styleId="TOC1">
    <w:name w:val="toc 1"/>
    <w:basedOn w:val="Normal"/>
    <w:next w:val="Normal"/>
    <w:autoRedefine/>
    <w:uiPriority w:val="39"/>
    <w:unhideWhenUsed/>
    <w:rsid w:val="006E12C5"/>
    <w:pPr>
      <w:spacing w:after="100"/>
    </w:pPr>
  </w:style>
  <w:style w:type="paragraph" w:styleId="TOC2">
    <w:name w:val="toc 2"/>
    <w:basedOn w:val="Normal"/>
    <w:next w:val="Normal"/>
    <w:autoRedefine/>
    <w:uiPriority w:val="39"/>
    <w:unhideWhenUsed/>
    <w:rsid w:val="006E12C5"/>
    <w:pPr>
      <w:spacing w:after="100"/>
      <w:ind w:left="220"/>
    </w:pPr>
  </w:style>
  <w:style w:type="paragraph" w:styleId="TOC3">
    <w:name w:val="toc 3"/>
    <w:basedOn w:val="Normal"/>
    <w:next w:val="Normal"/>
    <w:autoRedefine/>
    <w:uiPriority w:val="39"/>
    <w:unhideWhenUsed/>
    <w:rsid w:val="006E12C5"/>
    <w:pPr>
      <w:spacing w:after="100"/>
      <w:ind w:left="440"/>
    </w:pPr>
  </w:style>
  <w:style w:type="table" w:styleId="TableGrid">
    <w:name w:val="Table Grid"/>
    <w:basedOn w:val="TableNormal"/>
    <w:uiPriority w:val="59"/>
    <w:rsid w:val="005F754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3845B-136B-4C35-AD28-A4BDC24F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Marsland</dc:creator>
  <cp:keywords/>
  <dc:description/>
  <cp:lastModifiedBy>Ali Marsland</cp:lastModifiedBy>
  <cp:revision>11</cp:revision>
  <dcterms:created xsi:type="dcterms:W3CDTF">2026-07-16T14:06:00Z</dcterms:created>
  <dcterms:modified xsi:type="dcterms:W3CDTF">2026-08-12T16:14:00Z</dcterms:modified>
</cp:coreProperties>
</file>